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381FDF" w14:textId="7692D0CA" w:rsidR="00BB1D87" w:rsidRPr="00BB1D87" w:rsidRDefault="00BB1D87" w:rsidP="00BB1D87">
      <w:pPr>
        <w:pStyle w:val="berschrift3"/>
        <w:pBdr>
          <w:bottom w:val="single" w:sz="6" w:space="3" w:color="EEEEEE"/>
        </w:pBdr>
        <w:spacing w:before="0" w:after="240" w:line="240" w:lineRule="atLeast"/>
        <w:rPr>
          <w:rFonts w:asciiTheme="minorHAnsi" w:hAnsiTheme="minorHAnsi" w:cstheme="minorHAnsi"/>
          <w:b w:val="0"/>
          <w:bCs w:val="0"/>
          <w:color w:val="333333"/>
          <w:sz w:val="34"/>
          <w:szCs w:val="34"/>
        </w:rPr>
      </w:pPr>
      <w:r w:rsidRPr="00BB1D87">
        <w:rPr>
          <w:rFonts w:asciiTheme="minorHAnsi" w:hAnsiTheme="minorHAnsi" w:cstheme="minorHAnsi"/>
          <w:b w:val="0"/>
          <w:bCs w:val="0"/>
          <w:color w:val="333333"/>
          <w:sz w:val="34"/>
          <w:szCs w:val="34"/>
        </w:rPr>
        <w:t>Impressum &amp; Datenschutzerklärung Homepage</w:t>
      </w:r>
    </w:p>
    <w:p w14:paraId="4A2B9C61" w14:textId="77777777" w:rsidR="00BB1D87" w:rsidRPr="006055EC" w:rsidRDefault="00BB1D87" w:rsidP="006055EC">
      <w:pPr>
        <w:pStyle w:val="berschrift2"/>
        <w:pBdr>
          <w:bottom w:val="single" w:sz="4" w:space="1" w:color="auto"/>
        </w:pBdr>
        <w:spacing w:after="150" w:line="240" w:lineRule="atLeast"/>
        <w:rPr>
          <w:rFonts w:asciiTheme="minorHAnsi" w:hAnsiTheme="minorHAnsi" w:cstheme="minorHAnsi"/>
          <w:color w:val="333333"/>
          <w:sz w:val="40"/>
          <w:szCs w:val="40"/>
        </w:rPr>
      </w:pPr>
      <w:bookmarkStart w:id="0" w:name="impressum"/>
      <w:bookmarkEnd w:id="0"/>
      <w:r w:rsidRPr="006055EC">
        <w:rPr>
          <w:rFonts w:asciiTheme="minorHAnsi" w:hAnsiTheme="minorHAnsi" w:cstheme="minorHAnsi"/>
          <w:color w:val="333333"/>
          <w:sz w:val="40"/>
          <w:szCs w:val="40"/>
        </w:rPr>
        <w:t>I. Impressum</w:t>
      </w:r>
    </w:p>
    <w:p w14:paraId="2539C0FC" w14:textId="77777777" w:rsidR="00BB1D87" w:rsidRPr="00BB1D87" w:rsidRDefault="00BB1D87" w:rsidP="00BB1D87">
      <w:pPr>
        <w:spacing w:line="240" w:lineRule="atLeast"/>
        <w:rPr>
          <w:rFonts w:asciiTheme="minorHAnsi" w:hAnsiTheme="minorHAnsi" w:cstheme="minorHAnsi"/>
        </w:rPr>
      </w:pPr>
      <w:bookmarkStart w:id="1" w:name="_angaben_gem__tmg_"/>
      <w:bookmarkStart w:id="2" w:name="verantwortlicher"/>
      <w:bookmarkEnd w:id="1"/>
      <w:bookmarkEnd w:id="2"/>
      <w:r w:rsidRPr="00BB1D87">
        <w:rPr>
          <w:rFonts w:asciiTheme="minorHAnsi" w:hAnsiTheme="minorHAnsi" w:cstheme="minorHAnsi"/>
          <w:b/>
          <w:bCs/>
          <w:color w:val="333333"/>
          <w:sz w:val="22"/>
          <w:szCs w:val="22"/>
        </w:rPr>
        <w:t>Diensteanbieter</w:t>
      </w:r>
    </w:p>
    <w:p w14:paraId="33AD45B6" w14:textId="77F7A855" w:rsidR="00BB1D87" w:rsidRPr="00BB1D87" w:rsidRDefault="00BB1D87" w:rsidP="00BB1D87">
      <w:pPr>
        <w:pStyle w:val="StandardWeb"/>
        <w:spacing w:before="0" w:beforeAutospacing="0" w:after="150" w:afterAutospacing="0" w:line="240" w:lineRule="atLeast"/>
        <w:rPr>
          <w:rFonts w:asciiTheme="minorHAnsi" w:hAnsiTheme="minorHAnsi" w:cstheme="minorHAnsi"/>
          <w:color w:val="333333"/>
          <w:sz w:val="22"/>
          <w:szCs w:val="22"/>
        </w:rPr>
      </w:pPr>
      <w:r w:rsidRPr="00BB1D87">
        <w:rPr>
          <w:rFonts w:asciiTheme="minorHAnsi" w:hAnsiTheme="minorHAnsi" w:cstheme="minorHAnsi"/>
          <w:color w:val="333333"/>
          <w:sz w:val="22"/>
          <w:szCs w:val="22"/>
          <w:highlight w:val="yellow"/>
        </w:rPr>
        <w:t>Name der Schule</w:t>
      </w:r>
    </w:p>
    <w:p w14:paraId="19581982" w14:textId="5E13133D" w:rsidR="00BB1D87" w:rsidRPr="00BB1D87" w:rsidRDefault="00BB1D87" w:rsidP="00BB1D87">
      <w:pPr>
        <w:pStyle w:val="StandardWeb"/>
        <w:spacing w:before="0" w:beforeAutospacing="0" w:after="150" w:afterAutospacing="0" w:line="240" w:lineRule="atLeast"/>
        <w:rPr>
          <w:rFonts w:asciiTheme="minorHAnsi" w:hAnsiTheme="minorHAnsi" w:cstheme="minorHAnsi"/>
          <w:color w:val="333333"/>
          <w:sz w:val="22"/>
          <w:szCs w:val="22"/>
        </w:rPr>
      </w:pPr>
      <w:r w:rsidRPr="00BB1D87">
        <w:rPr>
          <w:rFonts w:asciiTheme="minorHAnsi" w:hAnsiTheme="minorHAnsi" w:cstheme="minorHAnsi"/>
          <w:color w:val="333333"/>
          <w:sz w:val="22"/>
          <w:szCs w:val="22"/>
        </w:rPr>
        <w:t>vertreten durch</w:t>
      </w:r>
      <w:r w:rsidRPr="00BB1D87">
        <w:rPr>
          <w:rFonts w:asciiTheme="minorHAnsi" w:hAnsiTheme="minorHAnsi" w:cstheme="minorHAnsi"/>
          <w:color w:val="333333"/>
          <w:sz w:val="22"/>
          <w:szCs w:val="22"/>
        </w:rPr>
        <w:br/>
      </w:r>
      <w:r w:rsidRPr="00BB1D87">
        <w:rPr>
          <w:rFonts w:asciiTheme="minorHAnsi" w:hAnsiTheme="minorHAnsi" w:cstheme="minorHAnsi"/>
          <w:color w:val="333333"/>
          <w:sz w:val="22"/>
          <w:szCs w:val="22"/>
          <w:highlight w:val="yellow"/>
        </w:rPr>
        <w:t>Name Schulleiter*in</w:t>
      </w:r>
      <w:r w:rsidRPr="00BB1D87">
        <w:rPr>
          <w:rFonts w:asciiTheme="minorHAnsi" w:hAnsiTheme="minorHAnsi" w:cstheme="minorHAnsi"/>
          <w:color w:val="333333"/>
          <w:sz w:val="22"/>
          <w:szCs w:val="22"/>
        </w:rPr>
        <w:br/>
        <w:t>Schulleiter*in</w:t>
      </w:r>
      <w:bookmarkStart w:id="3" w:name="_GoBack"/>
      <w:bookmarkEnd w:id="3"/>
    </w:p>
    <w:p w14:paraId="63D74127" w14:textId="08981110" w:rsidR="00BB1D87" w:rsidRPr="00BB1D87" w:rsidRDefault="00BB1D87" w:rsidP="00BB1D87">
      <w:pPr>
        <w:pStyle w:val="StandardWeb"/>
        <w:spacing w:before="0" w:beforeAutospacing="0" w:after="150" w:afterAutospacing="0" w:line="240" w:lineRule="atLeast"/>
        <w:rPr>
          <w:rFonts w:asciiTheme="minorHAnsi" w:hAnsiTheme="minorHAnsi" w:cstheme="minorHAnsi"/>
          <w:color w:val="333333"/>
          <w:sz w:val="22"/>
          <w:szCs w:val="22"/>
        </w:rPr>
      </w:pPr>
      <w:r w:rsidRPr="00BB1D87">
        <w:rPr>
          <w:rFonts w:asciiTheme="minorHAnsi" w:hAnsiTheme="minorHAnsi" w:cstheme="minorHAnsi"/>
          <w:color w:val="333333"/>
          <w:sz w:val="22"/>
          <w:szCs w:val="22"/>
          <w:highlight w:val="yellow"/>
        </w:rPr>
        <w:t>Kontaktdaten der Schule</w:t>
      </w:r>
    </w:p>
    <w:p w14:paraId="53EB6675" w14:textId="60F120FC" w:rsidR="00BB1D87" w:rsidRPr="00BB1D87" w:rsidRDefault="00BB1D87" w:rsidP="00BB1D87">
      <w:pPr>
        <w:spacing w:line="240" w:lineRule="atLeast"/>
        <w:rPr>
          <w:rFonts w:asciiTheme="minorHAnsi" w:hAnsiTheme="minorHAnsi" w:cstheme="minorHAnsi"/>
          <w:sz w:val="24"/>
        </w:rPr>
      </w:pPr>
      <w:r w:rsidRPr="00BB1D87">
        <w:rPr>
          <w:rFonts w:asciiTheme="minorHAnsi" w:hAnsiTheme="minorHAnsi" w:cstheme="minorHAnsi"/>
          <w:b/>
          <w:bCs/>
          <w:color w:val="333333"/>
          <w:sz w:val="22"/>
          <w:szCs w:val="22"/>
        </w:rPr>
        <w:t>Datenschutzbeauftragte</w:t>
      </w:r>
    </w:p>
    <w:p w14:paraId="545429A0" w14:textId="01147418" w:rsidR="00BB1D87" w:rsidRPr="00D149CF" w:rsidRDefault="00BB1D87" w:rsidP="00D149CF">
      <w:pPr>
        <w:pStyle w:val="NurText"/>
        <w:rPr>
          <w:sz w:val="16"/>
          <w:szCs w:val="16"/>
        </w:rPr>
      </w:pPr>
      <w:r w:rsidRPr="006055EC">
        <w:rPr>
          <w:rFonts w:asciiTheme="minorHAnsi" w:hAnsiTheme="minorHAnsi" w:cstheme="minorHAnsi"/>
          <w:color w:val="333333"/>
          <w:szCs w:val="22"/>
          <w:highlight w:val="yellow"/>
        </w:rPr>
        <w:t>Kontaktdaten der/des beh. Datenschutzbeauftragten</w:t>
      </w:r>
      <w:r w:rsidRPr="00BB1D87">
        <w:rPr>
          <w:rFonts w:asciiTheme="minorHAnsi" w:hAnsiTheme="minorHAnsi" w:cstheme="minorHAnsi"/>
          <w:color w:val="333333"/>
          <w:szCs w:val="22"/>
        </w:rPr>
        <w:br/>
      </w:r>
      <w:r w:rsidRPr="00D149CF">
        <w:rPr>
          <w:rFonts w:asciiTheme="minorHAnsi" w:hAnsiTheme="minorHAnsi" w:cstheme="minorHAnsi"/>
          <w:color w:val="333333"/>
          <w:sz w:val="16"/>
          <w:szCs w:val="16"/>
        </w:rPr>
        <w:t>(s.</w:t>
      </w:r>
      <w:r w:rsidR="00D149CF" w:rsidRPr="00D149CF">
        <w:rPr>
          <w:sz w:val="16"/>
          <w:szCs w:val="16"/>
        </w:rPr>
        <w:t xml:space="preserve"> </w:t>
      </w:r>
      <w:hyperlink r:id="rId11" w:history="1">
        <w:r w:rsidR="00D149CF" w:rsidRPr="00D149CF">
          <w:rPr>
            <w:rStyle w:val="Hyperlink"/>
            <w:sz w:val="16"/>
            <w:szCs w:val="16"/>
          </w:rPr>
          <w:t>http://www.brms.nrw.de/go/behoerdliche_datenschutzbeauftragte</w:t>
        </w:r>
      </w:hyperlink>
      <w:r w:rsidRPr="00D149CF">
        <w:rPr>
          <w:rFonts w:asciiTheme="minorHAnsi" w:hAnsiTheme="minorHAnsi" w:cstheme="minorHAnsi"/>
          <w:color w:val="333333"/>
          <w:sz w:val="16"/>
          <w:szCs w:val="16"/>
        </w:rPr>
        <w:t>)</w:t>
      </w:r>
    </w:p>
    <w:p w14:paraId="5F619DBE" w14:textId="6F933C40" w:rsidR="00BB1D87" w:rsidRPr="00BB1D87" w:rsidRDefault="00BB1D87" w:rsidP="00BB1D87">
      <w:pPr>
        <w:pStyle w:val="berschrift3"/>
        <w:pBdr>
          <w:bottom w:val="single" w:sz="6" w:space="3" w:color="EEEEEE"/>
        </w:pBdr>
        <w:spacing w:before="480" w:after="240" w:line="240" w:lineRule="atLeast"/>
        <w:rPr>
          <w:rFonts w:asciiTheme="minorHAnsi" w:hAnsiTheme="minorHAnsi" w:cstheme="minorHAnsi"/>
          <w:b w:val="0"/>
          <w:bCs w:val="0"/>
          <w:color w:val="333333"/>
          <w:sz w:val="28"/>
          <w:szCs w:val="28"/>
        </w:rPr>
      </w:pPr>
      <w:bookmarkStart w:id="4" w:name="redaktionelle_verantwortung"/>
      <w:bookmarkStart w:id="5" w:name="aufsichtsbehoerde"/>
      <w:bookmarkStart w:id="6" w:name="haftungssausschluss"/>
      <w:bookmarkEnd w:id="4"/>
      <w:bookmarkEnd w:id="5"/>
      <w:bookmarkEnd w:id="6"/>
      <w:r w:rsidRPr="00BB1D87">
        <w:rPr>
          <w:rFonts w:asciiTheme="minorHAnsi" w:hAnsiTheme="minorHAnsi" w:cstheme="minorHAnsi"/>
          <w:b w:val="0"/>
          <w:bCs w:val="0"/>
          <w:color w:val="333333"/>
          <w:sz w:val="28"/>
          <w:szCs w:val="28"/>
        </w:rPr>
        <w:t>Haftung</w:t>
      </w:r>
    </w:p>
    <w:p w14:paraId="3EED5891" w14:textId="6682AC03" w:rsidR="00BB1D87" w:rsidRPr="00BB1D87" w:rsidRDefault="00BB1D87" w:rsidP="006055EC">
      <w:pPr>
        <w:pStyle w:val="StandardWeb"/>
        <w:spacing w:before="0" w:beforeAutospacing="0" w:after="120" w:afterAutospacing="0" w:line="240" w:lineRule="atLeast"/>
        <w:rPr>
          <w:rFonts w:asciiTheme="minorHAnsi" w:hAnsiTheme="minorHAnsi" w:cstheme="minorHAnsi"/>
          <w:color w:val="333333"/>
          <w:sz w:val="22"/>
          <w:szCs w:val="22"/>
        </w:rPr>
      </w:pPr>
      <w:r w:rsidRPr="00BB1D87">
        <w:rPr>
          <w:rFonts w:asciiTheme="minorHAnsi" w:hAnsiTheme="minorHAnsi" w:cstheme="minorHAnsi"/>
          <w:color w:val="333333"/>
          <w:sz w:val="22"/>
          <w:szCs w:val="22"/>
        </w:rPr>
        <w:t>Die Schule stellt ihr Angebot unter folgenden Nutzungsbedingungen zur Verfügung:</w:t>
      </w:r>
    </w:p>
    <w:p w14:paraId="326B84A6" w14:textId="7E7B60AD" w:rsidR="00BB1D87" w:rsidRPr="00BB1D87" w:rsidRDefault="00BB1D87" w:rsidP="006055EC">
      <w:pPr>
        <w:pStyle w:val="StandardWeb"/>
        <w:spacing w:before="0" w:beforeAutospacing="0" w:after="120" w:afterAutospacing="0" w:line="240" w:lineRule="atLeast"/>
        <w:rPr>
          <w:rFonts w:asciiTheme="minorHAnsi" w:hAnsiTheme="minorHAnsi" w:cstheme="minorHAnsi"/>
          <w:color w:val="333333"/>
          <w:sz w:val="22"/>
          <w:szCs w:val="22"/>
        </w:rPr>
      </w:pPr>
      <w:r w:rsidRPr="00BB1D87">
        <w:rPr>
          <w:rFonts w:asciiTheme="minorHAnsi" w:hAnsiTheme="minorHAnsi" w:cstheme="minorHAnsi"/>
          <w:color w:val="333333"/>
          <w:sz w:val="22"/>
          <w:szCs w:val="22"/>
        </w:rPr>
        <w:t>Die Schule ist für die eigenen Inhalte, die sie zur Nutzung bereithält, nach den geltenden Vorschriften verantwortlich. Die Haftung für Schäden materieller oder ideeller Art, die durch die Nutzung der Inhalte verursacht wurden, ist ausgeschlossen, sofern nicht Vorsatz oder grobe Fahrlässigkeit vorliegt. Soweit ein Inhalt von dritter Seite erstellt ist, ist der Verfasser des jeweiligen Dokuments bzw. der Auftraggeber für den Inhalt verantwortlich.</w:t>
      </w:r>
    </w:p>
    <w:p w14:paraId="61CCA334" w14:textId="5E38CFBF" w:rsidR="00BB1D87" w:rsidRPr="00BB1D87" w:rsidRDefault="00BB1D87" w:rsidP="00BB1D87">
      <w:pPr>
        <w:pStyle w:val="berschrift3"/>
        <w:pBdr>
          <w:bottom w:val="single" w:sz="6" w:space="3" w:color="EEEEEE"/>
        </w:pBdr>
        <w:spacing w:after="240" w:line="240" w:lineRule="atLeast"/>
        <w:rPr>
          <w:rFonts w:asciiTheme="minorHAnsi" w:hAnsiTheme="minorHAnsi" w:cstheme="minorHAnsi"/>
          <w:b w:val="0"/>
          <w:bCs w:val="0"/>
          <w:color w:val="333333"/>
          <w:sz w:val="28"/>
          <w:szCs w:val="28"/>
        </w:rPr>
      </w:pPr>
      <w:r w:rsidRPr="00BB1D87">
        <w:rPr>
          <w:rFonts w:asciiTheme="minorHAnsi" w:hAnsiTheme="minorHAnsi" w:cstheme="minorHAnsi"/>
          <w:b w:val="0"/>
          <w:bCs w:val="0"/>
          <w:color w:val="333333"/>
          <w:sz w:val="28"/>
          <w:szCs w:val="28"/>
        </w:rPr>
        <w:t xml:space="preserve">Haftungsausschluss </w:t>
      </w:r>
    </w:p>
    <w:p w14:paraId="7E8D34E2" w14:textId="730FF4B1" w:rsidR="00BB1D87" w:rsidRPr="00BB1D87" w:rsidRDefault="00BB1D87" w:rsidP="006055EC">
      <w:pPr>
        <w:pStyle w:val="StandardWeb"/>
        <w:spacing w:before="0" w:beforeAutospacing="0" w:after="120" w:afterAutospacing="0" w:line="240" w:lineRule="atLeast"/>
        <w:rPr>
          <w:rFonts w:asciiTheme="minorHAnsi" w:hAnsiTheme="minorHAnsi" w:cstheme="minorHAnsi"/>
        </w:rPr>
      </w:pPr>
      <w:r w:rsidRPr="00BB1D87">
        <w:rPr>
          <w:rFonts w:asciiTheme="minorHAnsi" w:hAnsiTheme="minorHAnsi" w:cstheme="minorHAnsi"/>
          <w:color w:val="333333"/>
          <w:sz w:val="22"/>
          <w:szCs w:val="22"/>
        </w:rPr>
        <w:t>Die Schule macht sich den Inhalt der per Hyperlinks zugänglich gemachten fremden Inhalte ausdrücklich nicht zu eigen und kann deshalb für deren inhaltliche Korrektheit, Vollständigkeit und Verfügbarkeit keine Gewähr leisten. Die Schule hat keinen Einfluss auf die aktuelle und zukünftige Gestaltung und auf Inhalte der gelinkten Seiten und distanziert sich ausdrücklich hiervon. Sofern die Schule feststellt oder davon Kenntnis erhält, dass sich auf verlinkten Seiten zwischenzeitlich rechtswidrige oder mit ihrem Leitbild unvereinbare Inhalte befinden, werden die entsprechenden Links unverzüglich entfernt.</w:t>
      </w:r>
    </w:p>
    <w:p w14:paraId="0A32CCBA" w14:textId="77777777" w:rsidR="00BB1D87" w:rsidRPr="00BB1D87" w:rsidRDefault="00BB1D87" w:rsidP="00BB1D87">
      <w:pPr>
        <w:pStyle w:val="berschrift3"/>
        <w:pBdr>
          <w:bottom w:val="single" w:sz="6" w:space="3" w:color="EEEEEE"/>
        </w:pBdr>
        <w:spacing w:after="240" w:line="240" w:lineRule="atLeast"/>
        <w:rPr>
          <w:rFonts w:asciiTheme="minorHAnsi" w:hAnsiTheme="minorHAnsi" w:cstheme="minorHAnsi"/>
          <w:b w:val="0"/>
          <w:bCs w:val="0"/>
          <w:color w:val="333333"/>
          <w:sz w:val="28"/>
          <w:szCs w:val="28"/>
        </w:rPr>
      </w:pPr>
      <w:bookmarkStart w:id="7" w:name="urheberrecht"/>
      <w:bookmarkEnd w:id="7"/>
      <w:r w:rsidRPr="00BB1D87">
        <w:rPr>
          <w:rFonts w:asciiTheme="minorHAnsi" w:hAnsiTheme="minorHAnsi" w:cstheme="minorHAnsi"/>
          <w:b w:val="0"/>
          <w:bCs w:val="0"/>
          <w:color w:val="333333"/>
          <w:sz w:val="28"/>
          <w:szCs w:val="28"/>
        </w:rPr>
        <w:t>Urheberrecht</w:t>
      </w:r>
    </w:p>
    <w:p w14:paraId="59E4A11C" w14:textId="77777777" w:rsidR="00BB1D87" w:rsidRPr="00BB1D87" w:rsidRDefault="00BB1D87" w:rsidP="006055EC">
      <w:pPr>
        <w:pStyle w:val="StandardWeb"/>
        <w:spacing w:before="0" w:beforeAutospacing="0" w:after="120" w:afterAutospacing="0" w:line="240" w:lineRule="atLeast"/>
        <w:rPr>
          <w:rFonts w:asciiTheme="minorHAnsi" w:hAnsiTheme="minorHAnsi" w:cstheme="minorHAnsi"/>
          <w:color w:val="333333"/>
          <w:sz w:val="22"/>
          <w:szCs w:val="22"/>
        </w:rPr>
      </w:pPr>
      <w:r w:rsidRPr="00BB1D87">
        <w:rPr>
          <w:rFonts w:asciiTheme="minorHAnsi" w:hAnsiTheme="minorHAnsi" w:cstheme="minorHAnsi"/>
          <w:color w:val="333333"/>
          <w:sz w:val="22"/>
          <w:szCs w:val="22"/>
        </w:rPr>
        <w:t>Die durch die Seitenbetreiber erstellten und bereitgestellten Inhalte und Werke des vorliegenden Angebotes unterliegen dem deutschen Urheberrecht. Die Vervielfältigung, Bearbeitung, Verbreitung und jede Art der Verwertung außerhalb der Grenzen des Urheberrechtes bedürfen – soweit nicht anders vermerkt - der schriftlichen Zustimmung des jeweiligen Autors bzw. Erstellers. Soweit die Inhalte auf den Seiten des vorliegenden Angebotes nicht vom Seitenbetreiber erstellt wurden, werden die Urheberrechte Dritter beachtet. Sollten Sie trotzdem auf eine Urheberrechtsverletzung aufmerksam werden, bitten wir um einen entsprechenden Hinweis. Bei Bekanntwerden von Rechtsverletzungen werden derartige Inhalte umgehend entfernt.</w:t>
      </w:r>
    </w:p>
    <w:p w14:paraId="7668E9A1" w14:textId="77777777" w:rsidR="00BB1D87" w:rsidRPr="00BB1D87" w:rsidRDefault="00BB1D87" w:rsidP="006055EC">
      <w:pPr>
        <w:pStyle w:val="berschrift2"/>
        <w:pBdr>
          <w:bottom w:val="single" w:sz="4" w:space="1" w:color="auto"/>
        </w:pBdr>
        <w:spacing w:before="480" w:after="150" w:line="240" w:lineRule="atLeast"/>
        <w:rPr>
          <w:rFonts w:asciiTheme="minorHAnsi" w:hAnsiTheme="minorHAnsi" w:cstheme="minorHAnsi"/>
          <w:color w:val="333333"/>
          <w:sz w:val="33"/>
          <w:szCs w:val="33"/>
        </w:rPr>
      </w:pPr>
      <w:bookmarkStart w:id="8" w:name="datenschutzerklaerung"/>
      <w:bookmarkEnd w:id="8"/>
      <w:r w:rsidRPr="00BB1D87">
        <w:rPr>
          <w:rFonts w:asciiTheme="minorHAnsi" w:hAnsiTheme="minorHAnsi" w:cstheme="minorHAnsi"/>
          <w:color w:val="333333"/>
          <w:sz w:val="33"/>
          <w:szCs w:val="33"/>
        </w:rPr>
        <w:lastRenderedPageBreak/>
        <w:t>II. Datenschutzerklärung</w:t>
      </w:r>
    </w:p>
    <w:p w14:paraId="3D189103" w14:textId="77777777" w:rsidR="00BB1D87" w:rsidRPr="00BB1D87" w:rsidRDefault="00BB1D87" w:rsidP="006055EC">
      <w:pPr>
        <w:pStyle w:val="StandardWeb"/>
        <w:spacing w:before="0" w:beforeAutospacing="0" w:after="120" w:afterAutospacing="0" w:line="240" w:lineRule="atLeast"/>
        <w:rPr>
          <w:rFonts w:asciiTheme="minorHAnsi" w:hAnsiTheme="minorHAnsi" w:cstheme="minorHAnsi"/>
          <w:color w:val="333333"/>
          <w:sz w:val="22"/>
          <w:szCs w:val="22"/>
        </w:rPr>
      </w:pPr>
      <w:r w:rsidRPr="00BB1D87">
        <w:rPr>
          <w:rFonts w:asciiTheme="minorHAnsi" w:hAnsiTheme="minorHAnsi" w:cstheme="minorHAnsi"/>
          <w:color w:val="333333"/>
          <w:sz w:val="22"/>
          <w:szCs w:val="22"/>
        </w:rPr>
        <w:t>Der Betreiber des vorliegenden Angebotes nimmt den Datenschutz ernst. Die Nutzung des Angebots ist, sofern nicht explizit darauf hingewiesen wird, ohne die Angabe von personenbezogenen Daten möglich. Falls personenbezogene Daten, z. B. Name, Adresse, Telefonnummer, E-Mail-Adresse, erhoben werden, erfolgt dies auf freiwilliger Basis. Die erhobenen Daten werden nur für die bei der Erhebung angegeben Zwecke verarbeitet und ohne explizite Zustimmung nicht an Dritte weitergegeben.</w:t>
      </w:r>
    </w:p>
    <w:p w14:paraId="727FF641" w14:textId="77777777" w:rsidR="00BB1D87" w:rsidRPr="00BB1D87" w:rsidRDefault="00BB1D87" w:rsidP="006055EC">
      <w:pPr>
        <w:pStyle w:val="StandardWeb"/>
        <w:spacing w:before="0" w:beforeAutospacing="0" w:after="120" w:afterAutospacing="0" w:line="240" w:lineRule="atLeast"/>
        <w:rPr>
          <w:rFonts w:asciiTheme="minorHAnsi" w:hAnsiTheme="minorHAnsi" w:cstheme="minorHAnsi"/>
          <w:color w:val="333333"/>
          <w:sz w:val="22"/>
          <w:szCs w:val="22"/>
        </w:rPr>
      </w:pPr>
      <w:r w:rsidRPr="00BB1D87">
        <w:rPr>
          <w:rFonts w:asciiTheme="minorHAnsi" w:hAnsiTheme="minorHAnsi" w:cstheme="minorHAnsi"/>
          <w:color w:val="333333"/>
          <w:sz w:val="22"/>
          <w:szCs w:val="22"/>
        </w:rPr>
        <w:t>Trotz der ergriffenen technischen und organisatorischen Maßnahmen zur Sicherheit der verarbeiteten Daten nach dem Stand der Technik ist ein lückenloser Schutz bei einer Datenübertragung über das Internet, z. B. bei der Kommunikation per E-Mail oder der Nutzung freier, ungeschützter WLAN-Hot-Spots, und dadurch ggf. ein unrechtmäßiger Zugriff durch unberechtigte Dritte, nicht möglich.</w:t>
      </w:r>
    </w:p>
    <w:p w14:paraId="3AEC3A2D" w14:textId="77777777" w:rsidR="00BB1D87" w:rsidRPr="00BB1D87" w:rsidRDefault="00BB1D87" w:rsidP="00BB1D87">
      <w:pPr>
        <w:pStyle w:val="berschrift3"/>
        <w:pBdr>
          <w:bottom w:val="single" w:sz="6" w:space="3" w:color="EEEEEE"/>
        </w:pBdr>
        <w:spacing w:after="240" w:line="240" w:lineRule="atLeast"/>
        <w:rPr>
          <w:rFonts w:asciiTheme="minorHAnsi" w:hAnsiTheme="minorHAnsi" w:cstheme="minorHAnsi"/>
          <w:b w:val="0"/>
          <w:bCs w:val="0"/>
          <w:color w:val="333333"/>
          <w:sz w:val="28"/>
          <w:szCs w:val="28"/>
        </w:rPr>
      </w:pPr>
      <w:bookmarkStart w:id="9" w:name="logfiles"/>
      <w:bookmarkEnd w:id="9"/>
      <w:r w:rsidRPr="00BB1D87">
        <w:rPr>
          <w:rFonts w:asciiTheme="minorHAnsi" w:hAnsiTheme="minorHAnsi" w:cstheme="minorHAnsi"/>
          <w:b w:val="0"/>
          <w:bCs w:val="0"/>
          <w:color w:val="333333"/>
          <w:sz w:val="28"/>
          <w:szCs w:val="28"/>
        </w:rPr>
        <w:t>Server-Log-Files</w:t>
      </w:r>
    </w:p>
    <w:p w14:paraId="13809330" w14:textId="77777777" w:rsidR="00BB1D87" w:rsidRPr="00BB1D87" w:rsidRDefault="00BB1D87" w:rsidP="006055EC">
      <w:pPr>
        <w:spacing w:after="120" w:line="240" w:lineRule="atLeast"/>
        <w:rPr>
          <w:rFonts w:asciiTheme="minorHAnsi" w:hAnsiTheme="minorHAnsi" w:cstheme="minorHAnsi"/>
          <w:sz w:val="24"/>
        </w:rPr>
      </w:pPr>
      <w:r w:rsidRPr="00BB1D87">
        <w:rPr>
          <w:rFonts w:asciiTheme="minorHAnsi" w:hAnsiTheme="minorHAnsi" w:cstheme="minorHAnsi"/>
          <w:color w:val="333333"/>
          <w:sz w:val="22"/>
          <w:szCs w:val="22"/>
          <w:shd w:val="clear" w:color="auto" w:fill="FFFFFF"/>
        </w:rPr>
        <w:t>Bei der Nutzung des vorliegenden Angebotes werden durch den technischen Bereitsteller automatisch Informationen in so genannten Server-Log Files, die der verwendete Internetbrowser automatisch übermittelt, erhoben und gespeichert. In den Log-Files sind folgende Daten enthalten:</w:t>
      </w:r>
    </w:p>
    <w:p w14:paraId="512D4F9A" w14:textId="67088FB2" w:rsidR="00CD5CB0" w:rsidRPr="003A5CCD" w:rsidRDefault="00CD5CB0" w:rsidP="003A5CCD">
      <w:pPr>
        <w:numPr>
          <w:ilvl w:val="0"/>
          <w:numId w:val="26"/>
        </w:numPr>
        <w:spacing w:before="100" w:beforeAutospacing="1" w:after="100" w:afterAutospacing="1" w:line="240" w:lineRule="atLeast"/>
        <w:ind w:left="851"/>
        <w:rPr>
          <w:rFonts w:asciiTheme="minorHAnsi" w:hAnsiTheme="minorHAnsi" w:cstheme="minorHAnsi"/>
          <w:color w:val="333333"/>
          <w:sz w:val="22"/>
          <w:szCs w:val="22"/>
        </w:rPr>
      </w:pPr>
      <w:r w:rsidRPr="003A5CCD">
        <w:rPr>
          <w:rFonts w:asciiTheme="minorHAnsi" w:hAnsiTheme="minorHAnsi" w:cstheme="minorHAnsi"/>
          <w:color w:val="333333"/>
          <w:sz w:val="22"/>
          <w:szCs w:val="22"/>
        </w:rPr>
        <w:t>- Datum und Uhrzeit des Zugriffs</w:t>
      </w:r>
    </w:p>
    <w:p w14:paraId="5253AAAD" w14:textId="77777777" w:rsidR="00CD5CB0" w:rsidRPr="003A5CCD" w:rsidRDefault="00CD5CB0" w:rsidP="003A5CCD">
      <w:pPr>
        <w:numPr>
          <w:ilvl w:val="0"/>
          <w:numId w:val="26"/>
        </w:numPr>
        <w:spacing w:before="100" w:beforeAutospacing="1" w:after="100" w:afterAutospacing="1" w:line="240" w:lineRule="atLeast"/>
        <w:ind w:left="851"/>
        <w:rPr>
          <w:rFonts w:asciiTheme="minorHAnsi" w:hAnsiTheme="minorHAnsi" w:cstheme="minorHAnsi"/>
          <w:color w:val="333333"/>
          <w:sz w:val="22"/>
          <w:szCs w:val="22"/>
        </w:rPr>
      </w:pPr>
      <w:r w:rsidRPr="003A5CCD">
        <w:rPr>
          <w:rFonts w:asciiTheme="minorHAnsi" w:hAnsiTheme="minorHAnsi" w:cstheme="minorHAnsi"/>
          <w:color w:val="333333"/>
          <w:sz w:val="22"/>
          <w:szCs w:val="22"/>
        </w:rPr>
        <w:t>- IP-Adresse</w:t>
      </w:r>
    </w:p>
    <w:p w14:paraId="6EC77F9E" w14:textId="77777777" w:rsidR="00CD5CB0" w:rsidRPr="003A5CCD" w:rsidRDefault="00CD5CB0" w:rsidP="003A5CCD">
      <w:pPr>
        <w:numPr>
          <w:ilvl w:val="0"/>
          <w:numId w:val="26"/>
        </w:numPr>
        <w:spacing w:before="100" w:beforeAutospacing="1" w:after="100" w:afterAutospacing="1" w:line="240" w:lineRule="atLeast"/>
        <w:ind w:left="851"/>
        <w:rPr>
          <w:rFonts w:asciiTheme="minorHAnsi" w:hAnsiTheme="minorHAnsi" w:cstheme="minorHAnsi"/>
          <w:color w:val="333333"/>
          <w:sz w:val="22"/>
          <w:szCs w:val="22"/>
        </w:rPr>
      </w:pPr>
      <w:r w:rsidRPr="003A5CCD">
        <w:rPr>
          <w:rFonts w:asciiTheme="minorHAnsi" w:hAnsiTheme="minorHAnsi" w:cstheme="minorHAnsi"/>
          <w:color w:val="333333"/>
          <w:sz w:val="22"/>
          <w:szCs w:val="22"/>
        </w:rPr>
        <w:t>- Hostname des zugreifenden Rechners</w:t>
      </w:r>
    </w:p>
    <w:p w14:paraId="7677C941" w14:textId="77777777" w:rsidR="00CD5CB0" w:rsidRPr="003A5CCD" w:rsidRDefault="00CD5CB0" w:rsidP="003A5CCD">
      <w:pPr>
        <w:numPr>
          <w:ilvl w:val="0"/>
          <w:numId w:val="26"/>
        </w:numPr>
        <w:spacing w:before="100" w:beforeAutospacing="1" w:after="100" w:afterAutospacing="1" w:line="240" w:lineRule="atLeast"/>
        <w:ind w:left="851"/>
        <w:rPr>
          <w:rFonts w:asciiTheme="minorHAnsi" w:hAnsiTheme="minorHAnsi" w:cstheme="minorHAnsi"/>
          <w:color w:val="333333"/>
          <w:sz w:val="22"/>
          <w:szCs w:val="22"/>
        </w:rPr>
      </w:pPr>
      <w:r w:rsidRPr="003A5CCD">
        <w:rPr>
          <w:rFonts w:asciiTheme="minorHAnsi" w:hAnsiTheme="minorHAnsi" w:cstheme="minorHAnsi"/>
          <w:color w:val="333333"/>
          <w:sz w:val="22"/>
          <w:szCs w:val="22"/>
        </w:rPr>
        <w:t>- Website, von der aus die Website aufgerufen wurde</w:t>
      </w:r>
    </w:p>
    <w:p w14:paraId="6C70C25D" w14:textId="77777777" w:rsidR="00CD5CB0" w:rsidRPr="003A5CCD" w:rsidRDefault="00CD5CB0" w:rsidP="003A5CCD">
      <w:pPr>
        <w:numPr>
          <w:ilvl w:val="0"/>
          <w:numId w:val="26"/>
        </w:numPr>
        <w:spacing w:before="100" w:beforeAutospacing="1" w:after="100" w:afterAutospacing="1" w:line="240" w:lineRule="atLeast"/>
        <w:ind w:left="851"/>
        <w:rPr>
          <w:rFonts w:asciiTheme="minorHAnsi" w:hAnsiTheme="minorHAnsi" w:cstheme="minorHAnsi"/>
          <w:color w:val="333333"/>
          <w:sz w:val="22"/>
          <w:szCs w:val="22"/>
        </w:rPr>
      </w:pPr>
      <w:r w:rsidRPr="003A5CCD">
        <w:rPr>
          <w:rFonts w:asciiTheme="minorHAnsi" w:hAnsiTheme="minorHAnsi" w:cstheme="minorHAnsi"/>
          <w:color w:val="333333"/>
          <w:sz w:val="22"/>
          <w:szCs w:val="22"/>
        </w:rPr>
        <w:t>- Websites, die über die Website aufgerufen werden</w:t>
      </w:r>
    </w:p>
    <w:p w14:paraId="3CDD5E73" w14:textId="77777777" w:rsidR="00CD5CB0" w:rsidRPr="003A5CCD" w:rsidRDefault="00CD5CB0" w:rsidP="003A5CCD">
      <w:pPr>
        <w:numPr>
          <w:ilvl w:val="0"/>
          <w:numId w:val="26"/>
        </w:numPr>
        <w:spacing w:before="100" w:beforeAutospacing="1" w:after="100" w:afterAutospacing="1" w:line="240" w:lineRule="atLeast"/>
        <w:ind w:left="851"/>
        <w:rPr>
          <w:rFonts w:asciiTheme="minorHAnsi" w:hAnsiTheme="minorHAnsi" w:cstheme="minorHAnsi"/>
          <w:color w:val="333333"/>
          <w:sz w:val="22"/>
          <w:szCs w:val="22"/>
        </w:rPr>
      </w:pPr>
      <w:r w:rsidRPr="003A5CCD">
        <w:rPr>
          <w:rFonts w:asciiTheme="minorHAnsi" w:hAnsiTheme="minorHAnsi" w:cstheme="minorHAnsi"/>
          <w:color w:val="333333"/>
          <w:sz w:val="22"/>
          <w:szCs w:val="22"/>
        </w:rPr>
        <w:t>- Besuchte Seite auf unserer Website</w:t>
      </w:r>
    </w:p>
    <w:p w14:paraId="137D3493" w14:textId="77777777" w:rsidR="00CD5CB0" w:rsidRPr="003A5CCD" w:rsidRDefault="00CD5CB0" w:rsidP="003A5CCD">
      <w:pPr>
        <w:numPr>
          <w:ilvl w:val="0"/>
          <w:numId w:val="26"/>
        </w:numPr>
        <w:spacing w:before="100" w:beforeAutospacing="1" w:after="100" w:afterAutospacing="1" w:line="240" w:lineRule="atLeast"/>
        <w:ind w:left="851"/>
        <w:rPr>
          <w:rFonts w:asciiTheme="minorHAnsi" w:hAnsiTheme="minorHAnsi" w:cstheme="minorHAnsi"/>
          <w:color w:val="333333"/>
          <w:sz w:val="22"/>
          <w:szCs w:val="22"/>
        </w:rPr>
      </w:pPr>
      <w:r w:rsidRPr="003A5CCD">
        <w:rPr>
          <w:rFonts w:asciiTheme="minorHAnsi" w:hAnsiTheme="minorHAnsi" w:cstheme="minorHAnsi"/>
          <w:color w:val="333333"/>
          <w:sz w:val="22"/>
          <w:szCs w:val="22"/>
        </w:rPr>
        <w:t>- Meldung, ob der Abruf erfolgreich war</w:t>
      </w:r>
    </w:p>
    <w:p w14:paraId="4556BA3A" w14:textId="77777777" w:rsidR="00CD5CB0" w:rsidRPr="003A5CCD" w:rsidRDefault="00CD5CB0" w:rsidP="003A5CCD">
      <w:pPr>
        <w:numPr>
          <w:ilvl w:val="0"/>
          <w:numId w:val="26"/>
        </w:numPr>
        <w:spacing w:before="100" w:beforeAutospacing="1" w:after="100" w:afterAutospacing="1" w:line="240" w:lineRule="atLeast"/>
        <w:ind w:left="851"/>
        <w:rPr>
          <w:rFonts w:asciiTheme="minorHAnsi" w:hAnsiTheme="minorHAnsi" w:cstheme="minorHAnsi"/>
          <w:color w:val="333333"/>
          <w:sz w:val="22"/>
          <w:szCs w:val="22"/>
        </w:rPr>
      </w:pPr>
      <w:r w:rsidRPr="003A5CCD">
        <w:rPr>
          <w:rFonts w:asciiTheme="minorHAnsi" w:hAnsiTheme="minorHAnsi" w:cstheme="minorHAnsi"/>
          <w:color w:val="333333"/>
          <w:sz w:val="22"/>
          <w:szCs w:val="22"/>
        </w:rPr>
        <w:t>- Übertragene Datenmenge</w:t>
      </w:r>
    </w:p>
    <w:p w14:paraId="2B332035" w14:textId="77777777" w:rsidR="00CD5CB0" w:rsidRPr="003A5CCD" w:rsidRDefault="00CD5CB0" w:rsidP="003A5CCD">
      <w:pPr>
        <w:numPr>
          <w:ilvl w:val="0"/>
          <w:numId w:val="26"/>
        </w:numPr>
        <w:spacing w:before="100" w:beforeAutospacing="1" w:after="100" w:afterAutospacing="1" w:line="240" w:lineRule="atLeast"/>
        <w:ind w:left="851"/>
        <w:rPr>
          <w:rFonts w:asciiTheme="minorHAnsi" w:hAnsiTheme="minorHAnsi" w:cstheme="minorHAnsi"/>
          <w:color w:val="333333"/>
          <w:sz w:val="22"/>
          <w:szCs w:val="22"/>
        </w:rPr>
      </w:pPr>
      <w:r w:rsidRPr="003A5CCD">
        <w:rPr>
          <w:rFonts w:asciiTheme="minorHAnsi" w:hAnsiTheme="minorHAnsi" w:cstheme="minorHAnsi"/>
          <w:color w:val="333333"/>
          <w:sz w:val="22"/>
          <w:szCs w:val="22"/>
        </w:rPr>
        <w:t>- Informationen über den Browsertyp und die verwendete Version</w:t>
      </w:r>
    </w:p>
    <w:p w14:paraId="346ED99B" w14:textId="4DA257A1" w:rsidR="00CD5CB0" w:rsidRPr="003A5CCD" w:rsidRDefault="00CD5CB0" w:rsidP="003A5CCD">
      <w:pPr>
        <w:numPr>
          <w:ilvl w:val="0"/>
          <w:numId w:val="26"/>
        </w:numPr>
        <w:spacing w:before="100" w:beforeAutospacing="1" w:after="120" w:afterAutospacing="1" w:line="240" w:lineRule="atLeast"/>
        <w:ind w:left="850" w:hanging="357"/>
        <w:rPr>
          <w:rFonts w:asciiTheme="minorHAnsi" w:hAnsiTheme="minorHAnsi" w:cstheme="minorHAnsi"/>
          <w:color w:val="333333"/>
          <w:sz w:val="22"/>
          <w:szCs w:val="22"/>
        </w:rPr>
      </w:pPr>
      <w:r w:rsidRPr="003A5CCD">
        <w:rPr>
          <w:rFonts w:asciiTheme="minorHAnsi" w:hAnsiTheme="minorHAnsi" w:cstheme="minorHAnsi"/>
          <w:color w:val="333333"/>
          <w:sz w:val="22"/>
          <w:szCs w:val="22"/>
        </w:rPr>
        <w:t>- Betriebssystem</w:t>
      </w:r>
    </w:p>
    <w:p w14:paraId="04DC786C" w14:textId="77777777" w:rsidR="00BB1D87" w:rsidRPr="00BB1D87" w:rsidRDefault="00BB1D87" w:rsidP="00BB1D87">
      <w:pPr>
        <w:pStyle w:val="StandardWeb"/>
        <w:spacing w:before="0" w:beforeAutospacing="0" w:after="150" w:afterAutospacing="0" w:line="240" w:lineRule="atLeast"/>
        <w:rPr>
          <w:rFonts w:asciiTheme="minorHAnsi" w:hAnsiTheme="minorHAnsi" w:cstheme="minorHAnsi"/>
          <w:color w:val="333333"/>
          <w:sz w:val="22"/>
          <w:szCs w:val="22"/>
        </w:rPr>
      </w:pPr>
      <w:r w:rsidRPr="00BB1D87">
        <w:rPr>
          <w:rFonts w:asciiTheme="minorHAnsi" w:hAnsiTheme="minorHAnsi" w:cstheme="minorHAnsi"/>
          <w:color w:val="333333"/>
          <w:sz w:val="22"/>
          <w:szCs w:val="22"/>
        </w:rPr>
        <w:t>Die Daten dienen der Gewährleistung eines störungsfreien Betriebs des Angebotes und sind bestimmten Personen nicht zuordenbar. Eine Zusammenführung dieser Daten mit anderen Datenquellen wird nicht vorgenommen.</w:t>
      </w:r>
    </w:p>
    <w:p w14:paraId="5E7F4BC9" w14:textId="77777777" w:rsidR="00BB1D87" w:rsidRPr="00BB1D87" w:rsidRDefault="00BB1D87" w:rsidP="00BB1D87">
      <w:pPr>
        <w:pStyle w:val="berschrift3"/>
        <w:pBdr>
          <w:bottom w:val="single" w:sz="6" w:space="3" w:color="EEEEEE"/>
        </w:pBdr>
        <w:spacing w:after="240" w:line="240" w:lineRule="atLeast"/>
        <w:rPr>
          <w:rFonts w:asciiTheme="minorHAnsi" w:hAnsiTheme="minorHAnsi" w:cstheme="minorHAnsi"/>
          <w:b w:val="0"/>
          <w:bCs w:val="0"/>
          <w:color w:val="333333"/>
          <w:sz w:val="28"/>
          <w:szCs w:val="28"/>
        </w:rPr>
      </w:pPr>
      <w:bookmarkStart w:id="10" w:name="cookies"/>
      <w:bookmarkEnd w:id="10"/>
      <w:r w:rsidRPr="00BB1D87">
        <w:rPr>
          <w:rFonts w:asciiTheme="minorHAnsi" w:hAnsiTheme="minorHAnsi" w:cstheme="minorHAnsi"/>
          <w:b w:val="0"/>
          <w:bCs w:val="0"/>
          <w:color w:val="333333"/>
          <w:sz w:val="28"/>
          <w:szCs w:val="28"/>
        </w:rPr>
        <w:t>Cookies</w:t>
      </w:r>
    </w:p>
    <w:p w14:paraId="548B3A68" w14:textId="77777777" w:rsidR="00BB1D87" w:rsidRPr="00BB1D87" w:rsidRDefault="00BB1D87" w:rsidP="00BB1D87">
      <w:pPr>
        <w:spacing w:line="240" w:lineRule="atLeast"/>
        <w:rPr>
          <w:rFonts w:asciiTheme="minorHAnsi" w:hAnsiTheme="minorHAnsi" w:cstheme="minorHAnsi"/>
          <w:sz w:val="24"/>
        </w:rPr>
      </w:pPr>
      <w:r w:rsidRPr="00BB1D87">
        <w:rPr>
          <w:rFonts w:asciiTheme="minorHAnsi" w:hAnsiTheme="minorHAnsi" w:cstheme="minorHAnsi"/>
          <w:color w:val="333333"/>
          <w:sz w:val="22"/>
          <w:szCs w:val="22"/>
          <w:shd w:val="clear" w:color="auto" w:fill="FFFFFF"/>
        </w:rPr>
        <w:t>Bei der Bereitstellung des vorliegenden Angebotes werden Cookies verwendet und auf Ihrem System abgelegt. Die Cookies werden zu den folgenden Zwecken verwendet:</w:t>
      </w:r>
    </w:p>
    <w:p w14:paraId="7C4C8031" w14:textId="77777777" w:rsidR="00BB1D87" w:rsidRPr="00BB1D87" w:rsidRDefault="00BB1D87" w:rsidP="00BB1D87">
      <w:pPr>
        <w:numPr>
          <w:ilvl w:val="0"/>
          <w:numId w:val="27"/>
        </w:numPr>
        <w:spacing w:before="100" w:beforeAutospacing="1" w:after="100" w:afterAutospacing="1" w:line="240" w:lineRule="atLeast"/>
        <w:ind w:left="709"/>
        <w:rPr>
          <w:rFonts w:asciiTheme="minorHAnsi" w:hAnsiTheme="minorHAnsi" w:cstheme="minorHAnsi"/>
          <w:color w:val="333333"/>
          <w:sz w:val="22"/>
          <w:szCs w:val="22"/>
        </w:rPr>
      </w:pPr>
      <w:r w:rsidRPr="00BB1D87">
        <w:rPr>
          <w:rFonts w:asciiTheme="minorHAnsi" w:hAnsiTheme="minorHAnsi" w:cstheme="minorHAnsi"/>
          <w:color w:val="333333"/>
          <w:sz w:val="22"/>
          <w:szCs w:val="22"/>
        </w:rPr>
        <w:t>Erhöhung der Nutzerfreundlichkeit und Verbesserung des Nutzererlebnisses des Angebotes</w:t>
      </w:r>
    </w:p>
    <w:p w14:paraId="1DDEE4E5" w14:textId="77777777" w:rsidR="00BB1D87" w:rsidRPr="00BB1D87" w:rsidRDefault="00BB1D87" w:rsidP="006055EC">
      <w:pPr>
        <w:numPr>
          <w:ilvl w:val="0"/>
          <w:numId w:val="27"/>
        </w:numPr>
        <w:spacing w:before="100" w:beforeAutospacing="1" w:after="120" w:line="240" w:lineRule="atLeast"/>
        <w:ind w:left="709" w:hanging="357"/>
        <w:rPr>
          <w:rFonts w:asciiTheme="minorHAnsi" w:hAnsiTheme="minorHAnsi" w:cstheme="minorHAnsi"/>
          <w:color w:val="333333"/>
          <w:sz w:val="22"/>
          <w:szCs w:val="22"/>
        </w:rPr>
      </w:pPr>
      <w:r w:rsidRPr="00BB1D87">
        <w:rPr>
          <w:rFonts w:asciiTheme="minorHAnsi" w:hAnsiTheme="minorHAnsi" w:cstheme="minorHAnsi"/>
          <w:color w:val="333333"/>
          <w:sz w:val="22"/>
          <w:szCs w:val="22"/>
        </w:rPr>
        <w:t>Analyse des Surfverhaltens</w:t>
      </w:r>
    </w:p>
    <w:p w14:paraId="0AFFD9DF" w14:textId="7A119E0B" w:rsidR="00BB1D87" w:rsidRPr="00BB1D87" w:rsidRDefault="00BB1D87" w:rsidP="00BB1D87">
      <w:pPr>
        <w:pStyle w:val="StandardWeb"/>
        <w:spacing w:before="0" w:beforeAutospacing="0" w:after="150" w:afterAutospacing="0" w:line="240" w:lineRule="atLeast"/>
        <w:rPr>
          <w:rFonts w:asciiTheme="minorHAnsi" w:hAnsiTheme="minorHAnsi" w:cstheme="minorHAnsi"/>
          <w:color w:val="333333"/>
          <w:sz w:val="22"/>
          <w:szCs w:val="22"/>
        </w:rPr>
      </w:pPr>
      <w:r w:rsidRPr="00BB1D87">
        <w:rPr>
          <w:rFonts w:asciiTheme="minorHAnsi" w:hAnsiTheme="minorHAnsi" w:cstheme="minorHAnsi"/>
          <w:color w:val="333333"/>
          <w:sz w:val="22"/>
          <w:szCs w:val="22"/>
        </w:rPr>
        <w:t xml:space="preserve">Die Verarbeitung der durch die im Rahmen des Setzens von Cookies verarbeiteten Daten erfolgt auf Grundlage von </w:t>
      </w:r>
      <w:r w:rsidR="00CD5CB0">
        <w:rPr>
          <w:rFonts w:asciiTheme="minorHAnsi" w:hAnsiTheme="minorHAnsi" w:cstheme="minorHAnsi"/>
          <w:color w:val="333333"/>
          <w:sz w:val="22"/>
          <w:szCs w:val="22"/>
        </w:rPr>
        <w:t>§ 25 TTDSG</w:t>
      </w:r>
      <w:r w:rsidRPr="00BB1D87">
        <w:rPr>
          <w:rFonts w:asciiTheme="minorHAnsi" w:hAnsiTheme="minorHAnsi" w:cstheme="minorHAnsi"/>
          <w:color w:val="333333"/>
          <w:sz w:val="22"/>
          <w:szCs w:val="22"/>
        </w:rPr>
        <w:t xml:space="preserve"> sowie Art. 6 (1) lit. f DSGVO aus dem berechtigten Interesse an den oben genannten Zwecken. Die erhobenen Daten werden durch technische Maßnahmen anonymisiert, dadurch ist eine Zuordnung der Daten zu Ihrer Person nicht möglich.</w:t>
      </w:r>
      <w:r w:rsidRPr="00BB1D87">
        <w:rPr>
          <w:rFonts w:asciiTheme="minorHAnsi" w:hAnsiTheme="minorHAnsi" w:cstheme="minorHAnsi"/>
          <w:color w:val="333333"/>
          <w:sz w:val="22"/>
          <w:szCs w:val="22"/>
        </w:rPr>
        <w:br/>
        <w:t>Durch entsprechende Einstellungen in dem für die Nutzung des Angebotes eingesetzten Internetbrowsers können die Speicherung und Übermittlung der damit einhergehenden Daten verhindern und bereits abgelegte Cookies gelöscht werden. Dies kann jedoch zur Folge haben, dass nicht sämtliche Funktionen des Angebots vollumfänglich genutzt werden können.</w:t>
      </w:r>
    </w:p>
    <w:p w14:paraId="3EA78863" w14:textId="77777777" w:rsidR="00BB1D87" w:rsidRPr="00BB1D87" w:rsidRDefault="00BB1D87" w:rsidP="00BB1D87">
      <w:pPr>
        <w:pStyle w:val="berschrift3"/>
        <w:pBdr>
          <w:bottom w:val="single" w:sz="6" w:space="3" w:color="EEEEEE"/>
        </w:pBdr>
        <w:spacing w:after="240" w:line="240" w:lineRule="atLeast"/>
        <w:rPr>
          <w:rFonts w:asciiTheme="minorHAnsi" w:hAnsiTheme="minorHAnsi" w:cstheme="minorHAnsi"/>
          <w:b w:val="0"/>
          <w:bCs w:val="0"/>
          <w:color w:val="333333"/>
          <w:sz w:val="28"/>
          <w:szCs w:val="28"/>
        </w:rPr>
      </w:pPr>
      <w:bookmarkStart w:id="11" w:name="formulare"/>
      <w:bookmarkEnd w:id="11"/>
      <w:r w:rsidRPr="00BB1D87">
        <w:rPr>
          <w:rFonts w:asciiTheme="minorHAnsi" w:hAnsiTheme="minorHAnsi" w:cstheme="minorHAnsi"/>
          <w:b w:val="0"/>
          <w:bCs w:val="0"/>
          <w:color w:val="333333"/>
          <w:sz w:val="28"/>
          <w:szCs w:val="28"/>
        </w:rPr>
        <w:lastRenderedPageBreak/>
        <w:t>Kontakt- und Bestellformulare</w:t>
      </w:r>
    </w:p>
    <w:p w14:paraId="3C28122F" w14:textId="77777777" w:rsidR="00BB1D87" w:rsidRPr="00BB1D87" w:rsidRDefault="00BB1D87" w:rsidP="006055EC">
      <w:pPr>
        <w:pStyle w:val="StandardWeb"/>
        <w:spacing w:before="0" w:beforeAutospacing="0" w:after="120" w:afterAutospacing="0" w:line="240" w:lineRule="atLeast"/>
        <w:rPr>
          <w:rFonts w:asciiTheme="minorHAnsi" w:hAnsiTheme="minorHAnsi" w:cstheme="minorHAnsi"/>
          <w:color w:val="333333"/>
          <w:sz w:val="22"/>
          <w:szCs w:val="22"/>
        </w:rPr>
      </w:pPr>
      <w:r w:rsidRPr="00BB1D87">
        <w:rPr>
          <w:rFonts w:asciiTheme="minorHAnsi" w:hAnsiTheme="minorHAnsi" w:cstheme="minorHAnsi"/>
          <w:color w:val="333333"/>
          <w:sz w:val="22"/>
          <w:szCs w:val="22"/>
        </w:rPr>
        <w:t>Es besteht ggf. das Angebot, auf elektronischem Wege Anfragen zu stellen und Bestellungen von Materialien vorzunehmen. Die zu diesen Zwecken erhobenen Daten werden nur für die Bearbeitung und Abwicklung der Anfragen bzw. Bestellungen sowie für Anschlussfragen verarbeitet. Die Daten werden nicht an unberechtigte Dritte weitergegeben. Ggf. erfolgt der Postversand von bestellten Materialien über von dem Anbieter des Angebots beauftragten externen Dienstleistern, an welche die für den Versand erforderlichen Daten übermittelt werden.</w:t>
      </w:r>
    </w:p>
    <w:p w14:paraId="24F34DD1" w14:textId="77777777" w:rsidR="00BB1D87" w:rsidRPr="00BB1D87" w:rsidRDefault="00BB1D87" w:rsidP="00BB1D87">
      <w:pPr>
        <w:pStyle w:val="berschrift3"/>
        <w:pBdr>
          <w:bottom w:val="single" w:sz="6" w:space="3" w:color="EEEEEE"/>
        </w:pBdr>
        <w:spacing w:after="240" w:line="240" w:lineRule="atLeast"/>
        <w:rPr>
          <w:rFonts w:asciiTheme="minorHAnsi" w:hAnsiTheme="minorHAnsi" w:cstheme="minorHAnsi"/>
          <w:b w:val="0"/>
          <w:bCs w:val="0"/>
          <w:color w:val="333333"/>
          <w:sz w:val="28"/>
          <w:szCs w:val="28"/>
        </w:rPr>
      </w:pPr>
      <w:bookmarkStart w:id="12" w:name="newsletter"/>
      <w:bookmarkEnd w:id="12"/>
      <w:r w:rsidRPr="00BB1D87">
        <w:rPr>
          <w:rFonts w:asciiTheme="minorHAnsi" w:hAnsiTheme="minorHAnsi" w:cstheme="minorHAnsi"/>
          <w:b w:val="0"/>
          <w:bCs w:val="0"/>
          <w:color w:val="333333"/>
          <w:sz w:val="28"/>
          <w:szCs w:val="28"/>
        </w:rPr>
        <w:t>Newsletter</w:t>
      </w:r>
    </w:p>
    <w:p w14:paraId="24FD236B" w14:textId="77777777" w:rsidR="00BB1D87" w:rsidRPr="00BB1D87" w:rsidRDefault="00BB1D87" w:rsidP="006055EC">
      <w:pPr>
        <w:pStyle w:val="StandardWeb"/>
        <w:spacing w:before="0" w:beforeAutospacing="0" w:after="120" w:afterAutospacing="0" w:line="240" w:lineRule="atLeast"/>
        <w:rPr>
          <w:rFonts w:asciiTheme="minorHAnsi" w:hAnsiTheme="minorHAnsi" w:cstheme="minorHAnsi"/>
          <w:color w:val="333333"/>
          <w:sz w:val="22"/>
          <w:szCs w:val="22"/>
        </w:rPr>
      </w:pPr>
      <w:r w:rsidRPr="00BB1D87">
        <w:rPr>
          <w:rFonts w:asciiTheme="minorHAnsi" w:hAnsiTheme="minorHAnsi" w:cstheme="minorHAnsi"/>
          <w:color w:val="333333"/>
          <w:sz w:val="22"/>
          <w:szCs w:val="22"/>
        </w:rPr>
        <w:t>Es besteht ggf. das Angebot, Newsletter zu abonnieren. Dazu wird eine E-Mail-Adresse sowie Informationen, welche die Überprüfung der rechtmäßigen Inhaberschaft und die Einwilligung in den Empfang des Newsletterangebots benötigt.</w:t>
      </w:r>
      <w:r w:rsidRPr="00BB1D87">
        <w:rPr>
          <w:rFonts w:asciiTheme="minorHAnsi" w:hAnsiTheme="minorHAnsi" w:cstheme="minorHAnsi"/>
          <w:color w:val="333333"/>
          <w:sz w:val="22"/>
          <w:szCs w:val="22"/>
        </w:rPr>
        <w:br/>
        <w:t>Eine erteilte Einwilligung in die Verarbeitung der Daten zum Versand der Newsletter kann jederzeit, etwa über den "Austragen"-Link in den Newslettern, widerrufen werden.</w:t>
      </w:r>
    </w:p>
    <w:p w14:paraId="2931C23D" w14:textId="77777777" w:rsidR="00BB1D87" w:rsidRPr="00BB1D87" w:rsidRDefault="00BB1D87" w:rsidP="00BB1D87">
      <w:pPr>
        <w:pStyle w:val="berschrift3"/>
        <w:pBdr>
          <w:bottom w:val="single" w:sz="6" w:space="3" w:color="EEEEEE"/>
        </w:pBdr>
        <w:spacing w:after="240" w:line="240" w:lineRule="atLeast"/>
        <w:rPr>
          <w:rFonts w:asciiTheme="minorHAnsi" w:hAnsiTheme="minorHAnsi" w:cstheme="minorHAnsi"/>
          <w:b w:val="0"/>
          <w:bCs w:val="0"/>
          <w:color w:val="333333"/>
          <w:sz w:val="28"/>
          <w:szCs w:val="28"/>
        </w:rPr>
      </w:pPr>
      <w:bookmarkStart w:id="13" w:name="facebook"/>
      <w:bookmarkStart w:id="14" w:name="youtube"/>
      <w:bookmarkStart w:id="15" w:name="externe_dienste"/>
      <w:bookmarkStart w:id="16" w:name="twitter"/>
      <w:bookmarkStart w:id="17" w:name="loeschfristen"/>
      <w:bookmarkEnd w:id="13"/>
      <w:bookmarkEnd w:id="14"/>
      <w:bookmarkEnd w:id="15"/>
      <w:bookmarkEnd w:id="16"/>
      <w:bookmarkEnd w:id="17"/>
      <w:r w:rsidRPr="00BB1D87">
        <w:rPr>
          <w:rFonts w:asciiTheme="minorHAnsi" w:hAnsiTheme="minorHAnsi" w:cstheme="minorHAnsi"/>
          <w:b w:val="0"/>
          <w:bCs w:val="0"/>
          <w:color w:val="333333"/>
          <w:sz w:val="28"/>
          <w:szCs w:val="28"/>
        </w:rPr>
        <w:t>Löschung und Sperrung von personenbezogenen Daten</w:t>
      </w:r>
    </w:p>
    <w:p w14:paraId="74F57646" w14:textId="77777777" w:rsidR="00BB1D87" w:rsidRPr="00BB1D87" w:rsidRDefault="00BB1D87" w:rsidP="006055EC">
      <w:pPr>
        <w:pStyle w:val="StandardWeb"/>
        <w:spacing w:before="0" w:beforeAutospacing="0" w:after="120" w:afterAutospacing="0" w:line="240" w:lineRule="atLeast"/>
        <w:rPr>
          <w:rFonts w:asciiTheme="minorHAnsi" w:hAnsiTheme="minorHAnsi" w:cstheme="minorHAnsi"/>
          <w:color w:val="333333"/>
          <w:sz w:val="22"/>
          <w:szCs w:val="22"/>
        </w:rPr>
      </w:pPr>
      <w:r w:rsidRPr="00BB1D87">
        <w:rPr>
          <w:rFonts w:asciiTheme="minorHAnsi" w:hAnsiTheme="minorHAnsi" w:cstheme="minorHAnsi"/>
          <w:color w:val="333333"/>
          <w:sz w:val="22"/>
          <w:szCs w:val="22"/>
        </w:rPr>
        <w:t>Personenbezogene Daten werden nur für den Zeitraum gespeichert und verarbeitet, wie es die bei der Erhebung angegebenen Zwecke erfordern, oder soweit dies Gesetze und Vorschriften, denen der Verantwortliche unterworfen ist, vorsehen.</w:t>
      </w:r>
      <w:r w:rsidRPr="00BB1D87">
        <w:rPr>
          <w:rFonts w:asciiTheme="minorHAnsi" w:hAnsiTheme="minorHAnsi" w:cstheme="minorHAnsi"/>
          <w:color w:val="333333"/>
          <w:sz w:val="22"/>
          <w:szCs w:val="22"/>
        </w:rPr>
        <w:br/>
        <w:t>Entfällt der bei der Erhebung angegebene Zweck, oder laufen gesetzmäßige Speicherfristen ab, werden die gespeicherten Daten gelöscht.</w:t>
      </w:r>
    </w:p>
    <w:p w14:paraId="03D44178" w14:textId="77777777" w:rsidR="00BB1D87" w:rsidRPr="00BB1D87" w:rsidRDefault="00BB1D87" w:rsidP="00557C94">
      <w:pPr>
        <w:pStyle w:val="berschrift3"/>
        <w:pBdr>
          <w:bottom w:val="single" w:sz="6" w:space="3" w:color="EEEEEE"/>
        </w:pBdr>
        <w:spacing w:after="0" w:line="240" w:lineRule="atLeast"/>
        <w:rPr>
          <w:rFonts w:asciiTheme="minorHAnsi" w:hAnsiTheme="minorHAnsi" w:cstheme="minorHAnsi"/>
          <w:b w:val="0"/>
          <w:bCs w:val="0"/>
          <w:color w:val="333333"/>
          <w:sz w:val="28"/>
          <w:szCs w:val="28"/>
        </w:rPr>
      </w:pPr>
      <w:bookmarkStart w:id="18" w:name="rechte"/>
      <w:bookmarkEnd w:id="18"/>
      <w:r w:rsidRPr="00BB1D87">
        <w:rPr>
          <w:rFonts w:asciiTheme="minorHAnsi" w:hAnsiTheme="minorHAnsi" w:cstheme="minorHAnsi"/>
          <w:b w:val="0"/>
          <w:bCs w:val="0"/>
          <w:color w:val="333333"/>
          <w:sz w:val="28"/>
          <w:szCs w:val="28"/>
        </w:rPr>
        <w:t>Rechte Betroffener</w:t>
      </w:r>
    </w:p>
    <w:p w14:paraId="0603780C" w14:textId="77777777" w:rsidR="003A5CCD" w:rsidRPr="005321C6" w:rsidRDefault="003A5CCD" w:rsidP="00557C94">
      <w:pPr>
        <w:pStyle w:val="berschrift4"/>
        <w:shd w:val="clear" w:color="auto" w:fill="FFFFFF"/>
        <w:spacing w:before="0" w:line="240" w:lineRule="atLeast"/>
        <w:rPr>
          <w:rFonts w:asciiTheme="minorHAnsi" w:hAnsiTheme="minorHAnsi" w:cstheme="minorHAnsi"/>
          <w:b/>
          <w:bCs/>
          <w:i w:val="0"/>
          <w:color w:val="333333"/>
          <w:sz w:val="22"/>
          <w:szCs w:val="22"/>
        </w:rPr>
      </w:pPr>
      <w:r w:rsidRPr="005321C6">
        <w:rPr>
          <w:rStyle w:val="Fett"/>
          <w:rFonts w:asciiTheme="minorHAnsi" w:hAnsiTheme="minorHAnsi" w:cstheme="minorHAnsi"/>
          <w:b w:val="0"/>
          <w:bCs w:val="0"/>
          <w:i w:val="0"/>
          <w:color w:val="333333"/>
          <w:sz w:val="22"/>
          <w:szCs w:val="22"/>
        </w:rPr>
        <w:t>a. Recht auf Auskunft</w:t>
      </w:r>
    </w:p>
    <w:p w14:paraId="4E211789" w14:textId="74AB670C" w:rsidR="003A5CCD" w:rsidRPr="003A5CCD" w:rsidRDefault="003A5CCD" w:rsidP="00557C94">
      <w:pPr>
        <w:spacing w:after="120" w:line="240" w:lineRule="atLeast"/>
        <w:ind w:left="352"/>
        <w:rPr>
          <w:rFonts w:asciiTheme="minorHAnsi" w:hAnsiTheme="minorHAnsi" w:cstheme="minorHAnsi"/>
          <w:color w:val="333333"/>
          <w:sz w:val="22"/>
          <w:szCs w:val="22"/>
        </w:rPr>
      </w:pPr>
      <w:r w:rsidRPr="003A5CCD">
        <w:rPr>
          <w:rFonts w:asciiTheme="minorHAnsi" w:hAnsiTheme="minorHAnsi" w:cstheme="minorHAnsi"/>
          <w:color w:val="333333"/>
          <w:sz w:val="22"/>
          <w:szCs w:val="22"/>
        </w:rPr>
        <w:t xml:space="preserve">Sie können Auskunft nach Art. 15 </w:t>
      </w:r>
      <w:r w:rsidR="005321C6">
        <w:rPr>
          <w:rFonts w:asciiTheme="minorHAnsi" w:hAnsiTheme="minorHAnsi" w:cstheme="minorHAnsi"/>
          <w:color w:val="333333"/>
          <w:sz w:val="22"/>
          <w:szCs w:val="22"/>
        </w:rPr>
        <w:t>DSGVO</w:t>
      </w:r>
      <w:r w:rsidRPr="003A5CCD">
        <w:rPr>
          <w:rFonts w:asciiTheme="minorHAnsi" w:hAnsiTheme="minorHAnsi" w:cstheme="minorHAnsi"/>
          <w:color w:val="333333"/>
          <w:sz w:val="22"/>
          <w:szCs w:val="22"/>
        </w:rPr>
        <w:t xml:space="preserve"> über Ihre personenbezogenen Daten verlangen, die wir verarbeiten.</w:t>
      </w:r>
    </w:p>
    <w:p w14:paraId="6690BEEE" w14:textId="77777777" w:rsidR="003A5CCD" w:rsidRPr="005321C6" w:rsidRDefault="003A5CCD" w:rsidP="00557C94">
      <w:pPr>
        <w:pStyle w:val="berschrift4"/>
        <w:shd w:val="clear" w:color="auto" w:fill="FFFFFF"/>
        <w:spacing w:before="0" w:line="240" w:lineRule="atLeast"/>
        <w:rPr>
          <w:rStyle w:val="Fett"/>
          <w:b w:val="0"/>
          <w:bCs w:val="0"/>
          <w:i w:val="0"/>
          <w:color w:val="333333"/>
        </w:rPr>
      </w:pPr>
      <w:r w:rsidRPr="005321C6">
        <w:rPr>
          <w:rStyle w:val="Fett"/>
          <w:rFonts w:cs="Arial"/>
          <w:b w:val="0"/>
          <w:bCs w:val="0"/>
          <w:i w:val="0"/>
          <w:color w:val="333333"/>
        </w:rPr>
        <w:t>b. Recht auf Widerspruch:</w:t>
      </w:r>
    </w:p>
    <w:p w14:paraId="59F99A55" w14:textId="77777777" w:rsidR="003A5CCD" w:rsidRPr="003A5CCD" w:rsidRDefault="003A5CCD" w:rsidP="00557C94">
      <w:pPr>
        <w:spacing w:after="120" w:line="240" w:lineRule="atLeast"/>
        <w:ind w:left="352"/>
        <w:rPr>
          <w:rFonts w:asciiTheme="minorHAnsi" w:hAnsiTheme="minorHAnsi" w:cstheme="minorHAnsi"/>
          <w:color w:val="333333"/>
          <w:sz w:val="22"/>
          <w:szCs w:val="22"/>
        </w:rPr>
      </w:pPr>
      <w:r w:rsidRPr="003A5CCD">
        <w:rPr>
          <w:rFonts w:asciiTheme="minorHAnsi" w:hAnsiTheme="minorHAnsi" w:cstheme="minorHAnsi"/>
          <w:color w:val="333333"/>
          <w:sz w:val="22"/>
          <w:szCs w:val="22"/>
        </w:rPr>
        <w:t>Sie haben ein Recht auf Widerspruch aus besonderen Gründen (siehe unter Punkt II).</w:t>
      </w:r>
    </w:p>
    <w:p w14:paraId="57A2A1F8" w14:textId="77777777" w:rsidR="003A5CCD" w:rsidRPr="005321C6" w:rsidRDefault="003A5CCD" w:rsidP="00557C94">
      <w:pPr>
        <w:pStyle w:val="berschrift4"/>
        <w:shd w:val="clear" w:color="auto" w:fill="FFFFFF"/>
        <w:spacing w:before="0" w:line="240" w:lineRule="atLeast"/>
        <w:rPr>
          <w:rStyle w:val="Fett"/>
          <w:b w:val="0"/>
          <w:bCs w:val="0"/>
          <w:i w:val="0"/>
          <w:color w:val="333333"/>
        </w:rPr>
      </w:pPr>
      <w:r w:rsidRPr="005321C6">
        <w:rPr>
          <w:rStyle w:val="Fett"/>
          <w:rFonts w:cs="Arial"/>
          <w:b w:val="0"/>
          <w:bCs w:val="0"/>
          <w:i w:val="0"/>
          <w:color w:val="333333"/>
        </w:rPr>
        <w:t>c. Recht auf Berichtigung</w:t>
      </w:r>
    </w:p>
    <w:p w14:paraId="152C80F0" w14:textId="1C6FCED8" w:rsidR="003A5CCD" w:rsidRPr="003A5CCD" w:rsidRDefault="003A5CCD" w:rsidP="00557C94">
      <w:pPr>
        <w:spacing w:after="120" w:line="240" w:lineRule="atLeast"/>
        <w:ind w:left="352"/>
        <w:rPr>
          <w:rFonts w:asciiTheme="minorHAnsi" w:hAnsiTheme="minorHAnsi" w:cstheme="minorHAnsi"/>
          <w:color w:val="333333"/>
          <w:sz w:val="22"/>
          <w:szCs w:val="22"/>
        </w:rPr>
      </w:pPr>
      <w:r w:rsidRPr="003A5CCD">
        <w:rPr>
          <w:rFonts w:asciiTheme="minorHAnsi" w:hAnsiTheme="minorHAnsi" w:cstheme="minorHAnsi"/>
          <w:color w:val="333333"/>
          <w:sz w:val="22"/>
          <w:szCs w:val="22"/>
        </w:rPr>
        <w:t xml:space="preserve">Sollten die Sie betreffenden Angaben nicht (mehr) zutreffend sein, können Sie nach Art. 16 </w:t>
      </w:r>
      <w:r w:rsidR="005321C6">
        <w:rPr>
          <w:rFonts w:asciiTheme="minorHAnsi" w:hAnsiTheme="minorHAnsi" w:cstheme="minorHAnsi"/>
          <w:color w:val="333333"/>
          <w:sz w:val="22"/>
          <w:szCs w:val="22"/>
        </w:rPr>
        <w:t>DSGVO</w:t>
      </w:r>
      <w:r w:rsidRPr="003A5CCD">
        <w:rPr>
          <w:rFonts w:asciiTheme="minorHAnsi" w:hAnsiTheme="minorHAnsi" w:cstheme="minorHAnsi"/>
          <w:color w:val="333333"/>
          <w:sz w:val="22"/>
          <w:szCs w:val="22"/>
        </w:rPr>
        <w:t xml:space="preserve"> eine Berichtigung verlangen. Sollten Ihre Daten unvollständig sein, können Sie eine Vervollständigung verlangen.</w:t>
      </w:r>
    </w:p>
    <w:p w14:paraId="675B227E" w14:textId="77777777" w:rsidR="003A5CCD" w:rsidRPr="005321C6" w:rsidRDefault="003A5CCD" w:rsidP="00557C94">
      <w:pPr>
        <w:pStyle w:val="berschrift4"/>
        <w:shd w:val="clear" w:color="auto" w:fill="FFFFFF"/>
        <w:spacing w:before="0" w:line="240" w:lineRule="atLeast"/>
        <w:rPr>
          <w:rStyle w:val="Fett"/>
          <w:rFonts w:cs="Arial"/>
          <w:b w:val="0"/>
          <w:bCs w:val="0"/>
          <w:i w:val="0"/>
          <w:color w:val="333333"/>
        </w:rPr>
      </w:pPr>
      <w:r w:rsidRPr="005321C6">
        <w:rPr>
          <w:rStyle w:val="Fett"/>
          <w:rFonts w:cs="Arial"/>
          <w:b w:val="0"/>
          <w:bCs w:val="0"/>
          <w:i w:val="0"/>
          <w:color w:val="333333"/>
        </w:rPr>
        <w:t>d. Recht auf Löschung</w:t>
      </w:r>
    </w:p>
    <w:p w14:paraId="2E473B87" w14:textId="3D1A3365" w:rsidR="003A5CCD" w:rsidRPr="00557C94" w:rsidRDefault="003A5CCD" w:rsidP="00557C94">
      <w:pPr>
        <w:spacing w:after="120" w:line="240" w:lineRule="atLeast"/>
        <w:ind w:left="352"/>
        <w:rPr>
          <w:rFonts w:asciiTheme="minorHAnsi" w:hAnsiTheme="minorHAnsi" w:cstheme="minorHAnsi"/>
          <w:sz w:val="22"/>
          <w:szCs w:val="22"/>
        </w:rPr>
      </w:pPr>
      <w:r w:rsidRPr="00557C94">
        <w:rPr>
          <w:rFonts w:asciiTheme="minorHAnsi" w:hAnsiTheme="minorHAnsi" w:cstheme="minorHAnsi"/>
          <w:sz w:val="22"/>
          <w:szCs w:val="22"/>
        </w:rPr>
        <w:t xml:space="preserve">Sie können nach Art. 17 </w:t>
      </w:r>
      <w:r w:rsidR="005321C6">
        <w:rPr>
          <w:rFonts w:asciiTheme="minorHAnsi" w:hAnsiTheme="minorHAnsi" w:cstheme="minorHAnsi"/>
          <w:sz w:val="22"/>
          <w:szCs w:val="22"/>
        </w:rPr>
        <w:t>DSGVO</w:t>
      </w:r>
      <w:r w:rsidRPr="00557C94">
        <w:rPr>
          <w:rFonts w:asciiTheme="minorHAnsi" w:hAnsiTheme="minorHAnsi" w:cstheme="minorHAnsi"/>
          <w:sz w:val="22"/>
          <w:szCs w:val="22"/>
        </w:rPr>
        <w:t xml:space="preserve"> die Löschung Ihrer personenbezogenen Daten verlangen.</w:t>
      </w:r>
    </w:p>
    <w:p w14:paraId="7DC37844" w14:textId="77777777" w:rsidR="003A5CCD" w:rsidRPr="005321C6" w:rsidRDefault="003A5CCD" w:rsidP="00557C94">
      <w:pPr>
        <w:pStyle w:val="berschrift4"/>
        <w:shd w:val="clear" w:color="auto" w:fill="FFFFFF"/>
        <w:spacing w:before="0" w:line="240" w:lineRule="atLeast"/>
        <w:rPr>
          <w:rStyle w:val="Fett"/>
          <w:b w:val="0"/>
          <w:bCs w:val="0"/>
          <w:i w:val="0"/>
          <w:color w:val="333333"/>
        </w:rPr>
      </w:pPr>
      <w:r w:rsidRPr="005321C6">
        <w:rPr>
          <w:rStyle w:val="Fett"/>
          <w:rFonts w:cs="Arial"/>
          <w:b w:val="0"/>
          <w:bCs w:val="0"/>
          <w:i w:val="0"/>
          <w:color w:val="333333"/>
        </w:rPr>
        <w:t>e. Recht auf Einschränkung der Verarbeitung</w:t>
      </w:r>
    </w:p>
    <w:p w14:paraId="4EE9BAD1" w14:textId="7A1AC801" w:rsidR="003A5CCD" w:rsidRPr="00557C94" w:rsidRDefault="003A5CCD" w:rsidP="00557C94">
      <w:pPr>
        <w:spacing w:after="120" w:line="240" w:lineRule="atLeast"/>
        <w:ind w:left="352"/>
        <w:rPr>
          <w:rFonts w:asciiTheme="minorHAnsi" w:hAnsiTheme="minorHAnsi" w:cstheme="minorHAnsi"/>
          <w:sz w:val="22"/>
        </w:rPr>
      </w:pPr>
      <w:r w:rsidRPr="00557C94">
        <w:rPr>
          <w:rFonts w:asciiTheme="minorHAnsi" w:hAnsiTheme="minorHAnsi" w:cstheme="minorHAnsi"/>
          <w:sz w:val="22"/>
        </w:rPr>
        <w:t xml:space="preserve">Sie haben nach Art. 18 </w:t>
      </w:r>
      <w:r w:rsidR="005321C6">
        <w:rPr>
          <w:rFonts w:asciiTheme="minorHAnsi" w:hAnsiTheme="minorHAnsi" w:cstheme="minorHAnsi"/>
          <w:sz w:val="22"/>
        </w:rPr>
        <w:t>DSGVO</w:t>
      </w:r>
      <w:r w:rsidRPr="00557C94">
        <w:rPr>
          <w:rFonts w:asciiTheme="minorHAnsi" w:hAnsiTheme="minorHAnsi" w:cstheme="minorHAnsi"/>
          <w:sz w:val="22"/>
        </w:rPr>
        <w:t xml:space="preserve"> das Recht, eine Einschränkung der Verarbeitung Ihrer personenbezogenen Daten zu verlangen.</w:t>
      </w:r>
    </w:p>
    <w:p w14:paraId="77B0D657" w14:textId="77777777" w:rsidR="003A5CCD" w:rsidRPr="005321C6" w:rsidRDefault="003A5CCD" w:rsidP="00557C94">
      <w:pPr>
        <w:pStyle w:val="berschrift4"/>
        <w:shd w:val="clear" w:color="auto" w:fill="FFFFFF"/>
        <w:spacing w:before="0" w:line="240" w:lineRule="atLeast"/>
        <w:rPr>
          <w:rStyle w:val="Fett"/>
          <w:b w:val="0"/>
          <w:bCs w:val="0"/>
          <w:i w:val="0"/>
          <w:color w:val="333333"/>
        </w:rPr>
      </w:pPr>
      <w:r w:rsidRPr="005321C6">
        <w:rPr>
          <w:rStyle w:val="Fett"/>
          <w:rFonts w:cs="Arial"/>
          <w:b w:val="0"/>
          <w:bCs w:val="0"/>
          <w:i w:val="0"/>
          <w:color w:val="333333"/>
        </w:rPr>
        <w:t>f. Recht auf Beschwerde</w:t>
      </w:r>
    </w:p>
    <w:p w14:paraId="561BAF74" w14:textId="4FDF1617" w:rsidR="003A5CCD" w:rsidRPr="00557C94" w:rsidRDefault="003A5CCD" w:rsidP="00557C94">
      <w:pPr>
        <w:spacing w:after="120" w:line="240" w:lineRule="atLeast"/>
        <w:ind w:left="352"/>
        <w:rPr>
          <w:rFonts w:asciiTheme="minorHAnsi" w:hAnsiTheme="minorHAnsi" w:cstheme="minorHAnsi"/>
          <w:sz w:val="22"/>
          <w:szCs w:val="22"/>
        </w:rPr>
      </w:pPr>
      <w:r w:rsidRPr="00557C94">
        <w:rPr>
          <w:rFonts w:asciiTheme="minorHAnsi" w:hAnsiTheme="minorHAnsi" w:cstheme="minorHAnsi"/>
          <w:sz w:val="22"/>
          <w:szCs w:val="22"/>
        </w:rPr>
        <w:t xml:space="preserve">Wenn Sie der Ansicht sind, dass die Verarbeitung Ihrer personenbezogenen Daten gegen Datenschutzrecht verstößt, haben Sie nach Ar. 77 Abs. 1 </w:t>
      </w:r>
      <w:r w:rsidR="005321C6">
        <w:rPr>
          <w:rFonts w:asciiTheme="minorHAnsi" w:hAnsiTheme="minorHAnsi" w:cstheme="minorHAnsi"/>
          <w:sz w:val="22"/>
          <w:szCs w:val="22"/>
        </w:rPr>
        <w:t>DSGVO</w:t>
      </w:r>
      <w:r w:rsidRPr="00557C94">
        <w:rPr>
          <w:rFonts w:asciiTheme="minorHAnsi" w:hAnsiTheme="minorHAnsi" w:cstheme="minorHAnsi"/>
          <w:sz w:val="22"/>
          <w:szCs w:val="22"/>
        </w:rPr>
        <w:t xml:space="preserve"> das Recht, sich bei einer Datenschutzaufsichtsbehörde eigener Wahl zu beschweren. Hierzu gehört auch die für den Verantwortlichen zuständige Datenschutzaufsichtsbehörde: Landesbeauftragte für Datenschutz und Informationsfreiheit Nordrhein-Westfalen, </w:t>
      </w:r>
      <w:hyperlink r:id="rId12" w:history="1">
        <w:r w:rsidRPr="00557C94">
          <w:rPr>
            <w:rFonts w:asciiTheme="minorHAnsi" w:hAnsiTheme="minorHAnsi" w:cstheme="minorHAnsi"/>
            <w:sz w:val="22"/>
            <w:szCs w:val="22"/>
          </w:rPr>
          <w:t>https://www.ldi.nrw.de/kontakt/ihre-beschwerde</w:t>
        </w:r>
      </w:hyperlink>
      <w:r w:rsidRPr="003A5CCD">
        <w:rPr>
          <w:rFonts w:asciiTheme="minorHAnsi" w:hAnsiTheme="minorHAnsi" w:cstheme="minorHAnsi"/>
          <w:sz w:val="22"/>
          <w:szCs w:val="22"/>
        </w:rPr>
        <w:t>.</w:t>
      </w:r>
    </w:p>
    <w:p w14:paraId="7F26EC0C" w14:textId="77777777" w:rsidR="003A5CCD" w:rsidRPr="005321C6" w:rsidRDefault="003A5CCD" w:rsidP="00557C94">
      <w:pPr>
        <w:pStyle w:val="berschrift4"/>
        <w:shd w:val="clear" w:color="auto" w:fill="FFFFFF"/>
        <w:spacing w:before="0" w:line="240" w:lineRule="atLeast"/>
        <w:rPr>
          <w:rStyle w:val="Fett"/>
          <w:b w:val="0"/>
          <w:bCs w:val="0"/>
          <w:i w:val="0"/>
          <w:color w:val="333333"/>
        </w:rPr>
      </w:pPr>
      <w:r w:rsidRPr="005321C6">
        <w:rPr>
          <w:rStyle w:val="Fett"/>
          <w:rFonts w:cs="Arial"/>
          <w:b w:val="0"/>
          <w:bCs w:val="0"/>
          <w:i w:val="0"/>
          <w:color w:val="333333"/>
        </w:rPr>
        <w:lastRenderedPageBreak/>
        <w:t>g. Recht auf Datenübertragbarkeit</w:t>
      </w:r>
    </w:p>
    <w:p w14:paraId="133A92AE" w14:textId="2DC342A3" w:rsidR="003A5CCD" w:rsidRPr="00557C94" w:rsidRDefault="003A5CCD" w:rsidP="00557C94">
      <w:pPr>
        <w:spacing w:after="120" w:line="240" w:lineRule="atLeast"/>
        <w:ind w:left="352"/>
        <w:rPr>
          <w:rFonts w:asciiTheme="minorHAnsi" w:hAnsiTheme="minorHAnsi" w:cstheme="minorHAnsi"/>
          <w:sz w:val="22"/>
          <w:szCs w:val="22"/>
        </w:rPr>
      </w:pPr>
      <w:r w:rsidRPr="00557C94">
        <w:rPr>
          <w:rFonts w:asciiTheme="minorHAnsi" w:hAnsiTheme="minorHAnsi" w:cstheme="minorHAnsi"/>
          <w:sz w:val="22"/>
          <w:szCs w:val="22"/>
        </w:rPr>
        <w:t xml:space="preserve">Für den Fall, dass die Voraussetzungen des Art. 20 Abs. 1 </w:t>
      </w:r>
      <w:r w:rsidR="005321C6">
        <w:rPr>
          <w:rFonts w:asciiTheme="minorHAnsi" w:hAnsiTheme="minorHAnsi" w:cstheme="minorHAnsi"/>
          <w:sz w:val="22"/>
          <w:szCs w:val="22"/>
        </w:rPr>
        <w:t>DSGVO</w:t>
      </w:r>
      <w:r w:rsidRPr="00557C94">
        <w:rPr>
          <w:rFonts w:asciiTheme="minorHAnsi" w:hAnsiTheme="minorHAnsi" w:cstheme="minorHAnsi"/>
          <w:sz w:val="22"/>
          <w:szCs w:val="22"/>
        </w:rPr>
        <w:t xml:space="preserve"> vorliegen, steht Ihnen das Recht zu, sich Daten, die wir auf Grundlage Ihrer Einwilligung oder in Erfüllung eines Vertrags automatisiert verarbeiten, an sich oder an Dritte aushändigen zu lassen. Die Erfassung der Daten zur Bereitstellung der Website und die Speicherung der Protokolldateien sind für den Betrieb der Internetseite zwingend erforderlich. Sie beruhen daher nicht auf einer Einwilligung nach Art. 6 Abs. 1 Buchstabe a </w:t>
      </w:r>
      <w:r w:rsidR="005321C6">
        <w:rPr>
          <w:rFonts w:asciiTheme="minorHAnsi" w:hAnsiTheme="minorHAnsi" w:cstheme="minorHAnsi"/>
          <w:sz w:val="22"/>
          <w:szCs w:val="22"/>
        </w:rPr>
        <w:t>DSGVO</w:t>
      </w:r>
      <w:r w:rsidRPr="00557C94">
        <w:rPr>
          <w:rFonts w:asciiTheme="minorHAnsi" w:hAnsiTheme="minorHAnsi" w:cstheme="minorHAnsi"/>
          <w:sz w:val="22"/>
          <w:szCs w:val="22"/>
        </w:rPr>
        <w:t xml:space="preserve"> oder auf einem Vertrag nach Art. 6 Abs. 1 Buchstabe b </w:t>
      </w:r>
      <w:r w:rsidR="005321C6">
        <w:rPr>
          <w:rFonts w:asciiTheme="minorHAnsi" w:hAnsiTheme="minorHAnsi" w:cstheme="minorHAnsi"/>
          <w:sz w:val="22"/>
          <w:szCs w:val="22"/>
        </w:rPr>
        <w:t>DSGVO</w:t>
      </w:r>
      <w:r w:rsidRPr="00557C94">
        <w:rPr>
          <w:rFonts w:asciiTheme="minorHAnsi" w:hAnsiTheme="minorHAnsi" w:cstheme="minorHAnsi"/>
          <w:sz w:val="22"/>
          <w:szCs w:val="22"/>
        </w:rPr>
        <w:t xml:space="preserve">, sondern sind nach Art. 6 Abs. 1 Buchstabe f </w:t>
      </w:r>
      <w:r w:rsidR="005321C6">
        <w:rPr>
          <w:rFonts w:asciiTheme="minorHAnsi" w:hAnsiTheme="minorHAnsi" w:cstheme="minorHAnsi"/>
          <w:sz w:val="22"/>
          <w:szCs w:val="22"/>
        </w:rPr>
        <w:t>DSGVO</w:t>
      </w:r>
      <w:r w:rsidRPr="00557C94">
        <w:rPr>
          <w:rFonts w:asciiTheme="minorHAnsi" w:hAnsiTheme="minorHAnsi" w:cstheme="minorHAnsi"/>
          <w:sz w:val="22"/>
          <w:szCs w:val="22"/>
        </w:rPr>
        <w:t xml:space="preserve"> gerechtfertigt. Die Voraussetzungen des Art. 20 Abs. 1 </w:t>
      </w:r>
      <w:r w:rsidR="005321C6">
        <w:rPr>
          <w:rFonts w:asciiTheme="minorHAnsi" w:hAnsiTheme="minorHAnsi" w:cstheme="minorHAnsi"/>
          <w:sz w:val="22"/>
          <w:szCs w:val="22"/>
        </w:rPr>
        <w:t>DSGVO</w:t>
      </w:r>
      <w:r w:rsidRPr="00557C94">
        <w:rPr>
          <w:rFonts w:asciiTheme="minorHAnsi" w:hAnsiTheme="minorHAnsi" w:cstheme="minorHAnsi"/>
          <w:sz w:val="22"/>
          <w:szCs w:val="22"/>
        </w:rPr>
        <w:t xml:space="preserve"> sind demnach insoweit nicht erfüllt.</w:t>
      </w:r>
    </w:p>
    <w:p w14:paraId="4919DCAD" w14:textId="5318942C" w:rsidR="003A5CCD" w:rsidRPr="003A5CCD" w:rsidRDefault="003A5CCD" w:rsidP="00557C94">
      <w:pPr>
        <w:pStyle w:val="berschrift3"/>
        <w:pBdr>
          <w:bottom w:val="single" w:sz="6" w:space="3" w:color="EEEEEE"/>
        </w:pBdr>
        <w:spacing w:after="120" w:line="240" w:lineRule="atLeast"/>
        <w:rPr>
          <w:rFonts w:asciiTheme="minorHAnsi" w:hAnsiTheme="minorHAnsi" w:cstheme="minorHAnsi"/>
          <w:b w:val="0"/>
          <w:bCs w:val="0"/>
          <w:color w:val="333333"/>
          <w:sz w:val="28"/>
          <w:szCs w:val="28"/>
        </w:rPr>
      </w:pPr>
      <w:r w:rsidRPr="003A5CCD">
        <w:rPr>
          <w:rFonts w:asciiTheme="minorHAnsi" w:hAnsiTheme="minorHAnsi" w:cstheme="minorHAnsi"/>
          <w:b w:val="0"/>
          <w:bCs w:val="0"/>
          <w:sz w:val="28"/>
          <w:szCs w:val="28"/>
        </w:rPr>
        <w:t xml:space="preserve">II. Recht auf Widerspruch gemäß Art. 21 Abs. 1 </w:t>
      </w:r>
      <w:r w:rsidR="005321C6">
        <w:rPr>
          <w:rFonts w:asciiTheme="minorHAnsi" w:hAnsiTheme="minorHAnsi" w:cstheme="minorHAnsi"/>
          <w:b w:val="0"/>
          <w:bCs w:val="0"/>
          <w:sz w:val="28"/>
          <w:szCs w:val="28"/>
        </w:rPr>
        <w:t>DSGVO</w:t>
      </w:r>
    </w:p>
    <w:p w14:paraId="0033ACEC" w14:textId="254D5D69" w:rsidR="003A5CCD" w:rsidRPr="003A5CCD" w:rsidRDefault="003A5CCD" w:rsidP="00557C94">
      <w:pPr>
        <w:spacing w:after="120" w:line="240" w:lineRule="atLeast"/>
        <w:ind w:left="352"/>
        <w:rPr>
          <w:rFonts w:asciiTheme="minorHAnsi" w:hAnsiTheme="minorHAnsi" w:cstheme="minorHAnsi"/>
          <w:color w:val="333333"/>
          <w:sz w:val="22"/>
          <w:szCs w:val="22"/>
        </w:rPr>
      </w:pPr>
      <w:r w:rsidRPr="003A5CCD">
        <w:rPr>
          <w:rFonts w:asciiTheme="minorHAnsi" w:hAnsiTheme="minorHAnsi" w:cstheme="minorHAnsi"/>
          <w:color w:val="333333"/>
          <w:sz w:val="22"/>
          <w:szCs w:val="22"/>
        </w:rPr>
        <w:t xml:space="preserve">Sie haben das Recht, aus Gründen, die sich aus Ihrer besonderen Situation ergeben, jederzeit gegen die Verarbeitung Ihrer personenbezogenen Daten, die aufgrund von Artikel 6 Abs. 1 Buchstabe f </w:t>
      </w:r>
      <w:r w:rsidR="005321C6">
        <w:rPr>
          <w:rFonts w:asciiTheme="minorHAnsi" w:hAnsiTheme="minorHAnsi" w:cstheme="minorHAnsi"/>
          <w:color w:val="333333"/>
          <w:sz w:val="22"/>
          <w:szCs w:val="22"/>
        </w:rPr>
        <w:t>DSGVO</w:t>
      </w:r>
      <w:r w:rsidRPr="003A5CCD">
        <w:rPr>
          <w:rFonts w:asciiTheme="minorHAnsi" w:hAnsiTheme="minorHAnsi" w:cstheme="minorHAnsi"/>
          <w:color w:val="333333"/>
          <w:sz w:val="22"/>
          <w:szCs w:val="22"/>
        </w:rPr>
        <w:t xml:space="preserve"> erfolgt, Widerspruch einzulegen. Der Verantwortliche verarbeitet die personenbezogenen Daten dann nicht mehr, es sei denn, er kann zwingende schutzwürdige Gründe für die Verarbeitung nachweisen, die die Interessen, Rechte und Freiheiten der betroffenen Person überwiegen, oder die Verarbeitung dient der Geltendmachung, Ausübung oder Verteidigung von Rechtsansprüchen. Die Erfassung der Daten zur Bereitstellung der Website und die Speicherung der Protokolldateien sind für den Betrieb der Internetseite zwingend erforderlich.</w:t>
      </w:r>
    </w:p>
    <w:p w14:paraId="6F1C4A64" w14:textId="390BB099" w:rsidR="001B4206" w:rsidRPr="00BB1D87" w:rsidRDefault="00BB1D87" w:rsidP="005321C6">
      <w:pPr>
        <w:pStyle w:val="StandardWeb"/>
        <w:spacing w:before="0" w:beforeAutospacing="0" w:after="120" w:afterAutospacing="0" w:line="240" w:lineRule="atLeast"/>
        <w:rPr>
          <w:rFonts w:asciiTheme="minorHAnsi" w:hAnsiTheme="minorHAnsi" w:cstheme="minorHAnsi"/>
        </w:rPr>
      </w:pPr>
      <w:r w:rsidRPr="00BB1D87">
        <w:rPr>
          <w:rFonts w:asciiTheme="minorHAnsi" w:hAnsiTheme="minorHAnsi" w:cstheme="minorHAnsi"/>
          <w:color w:val="333333"/>
          <w:sz w:val="22"/>
          <w:szCs w:val="22"/>
        </w:rPr>
        <w:t>Sollten Betroffene annehmen, dass ihre Daten unrechtmäßig verarbeitet wurden, können sie sich auch an die Landesbeauftragte für Datenschutz und Informationsfreiheit NRW, Kavalleriestr. 2-4, 40213 Düsseldorf, wenden.</w:t>
      </w:r>
      <w:bookmarkStart w:id="19" w:name="widerspruch"/>
      <w:bookmarkEnd w:id="19"/>
    </w:p>
    <w:sectPr w:rsidR="001B4206" w:rsidRPr="00BB1D87" w:rsidSect="00A9673D">
      <w:headerReference w:type="default" r:id="rId13"/>
      <w:footerReference w:type="default" r:id="rId14"/>
      <w:headerReference w:type="first" r:id="rId15"/>
      <w:footerReference w:type="first" r:id="rId16"/>
      <w:pgSz w:w="11906" w:h="16838"/>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1C18F9" w14:textId="77777777" w:rsidR="00BB1D87" w:rsidRDefault="00BB1D87" w:rsidP="00A84684">
      <w:pPr>
        <w:spacing w:line="240" w:lineRule="auto"/>
      </w:pPr>
      <w:r>
        <w:separator/>
      </w:r>
    </w:p>
  </w:endnote>
  <w:endnote w:type="continuationSeparator" w:id="0">
    <w:p w14:paraId="391C18FA" w14:textId="77777777" w:rsidR="00BB1D87" w:rsidRDefault="00BB1D87" w:rsidP="00A846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C18FD" w14:textId="1BACC922" w:rsidR="00BB1D87" w:rsidRPr="00B61DFE" w:rsidRDefault="00BB1D87" w:rsidP="00464597">
    <w:pPr>
      <w:spacing w:line="240" w:lineRule="auto"/>
      <w:jc w:val="right"/>
      <w:rPr>
        <w:sz w:val="12"/>
        <w:szCs w:val="12"/>
      </w:rPr>
    </w:pPr>
    <w:r w:rsidRPr="00B61DFE">
      <w:rPr>
        <w:sz w:val="12"/>
        <w:szCs w:val="12"/>
      </w:rPr>
      <w:fldChar w:fldCharType="begin"/>
    </w:r>
    <w:r w:rsidRPr="00B61DFE">
      <w:rPr>
        <w:sz w:val="12"/>
        <w:szCs w:val="12"/>
      </w:rPr>
      <w:instrText xml:space="preserve"> FILENAME   \* MERGEFORMAT </w:instrText>
    </w:r>
    <w:r w:rsidRPr="00B61DFE">
      <w:rPr>
        <w:sz w:val="12"/>
        <w:szCs w:val="12"/>
      </w:rPr>
      <w:fldChar w:fldCharType="separate"/>
    </w:r>
    <w:r w:rsidR="0060553D">
      <w:rPr>
        <w:noProof/>
        <w:sz w:val="12"/>
        <w:szCs w:val="12"/>
      </w:rPr>
      <w:t>02.02 - DS-Erklaerung Schule - Homepage.docx</w:t>
    </w:r>
    <w:r w:rsidRPr="00B61DFE">
      <w:rPr>
        <w:sz w:val="12"/>
        <w:szCs w:val="12"/>
      </w:rPr>
      <w:fldChar w:fldCharType="end"/>
    </w:r>
    <w:r w:rsidRPr="00B61DFE">
      <w:rPr>
        <w:sz w:val="12"/>
        <w:szCs w:val="12"/>
      </w:rPr>
      <w:br/>
    </w:r>
    <w:sdt>
      <w:sdtPr>
        <w:rPr>
          <w:sz w:val="12"/>
          <w:szCs w:val="12"/>
        </w:rPr>
        <w:alias w:val="Status"/>
        <w:tag w:val=""/>
        <w:id w:val="-2004037849"/>
        <w:placeholder>
          <w:docPart w:val="1D03AA3C467441AEBA973C818C280E2D"/>
        </w:placeholder>
        <w:dataBinding w:prefixMappings="xmlns:ns0='http://purl.org/dc/elements/1.1/' xmlns:ns1='http://schemas.openxmlformats.org/package/2006/metadata/core-properties' " w:xpath="/ns1:coreProperties[1]/ns1:contentStatus[1]" w:storeItemID="{6C3C8BC8-F283-45AE-878A-BAB7291924A1}"/>
        <w:text/>
      </w:sdtPr>
      <w:sdtEndPr/>
      <w:sdtContent>
        <w:r w:rsidR="008B53E3">
          <w:rPr>
            <w:sz w:val="12"/>
            <w:szCs w:val="12"/>
          </w:rPr>
          <w:t>Stand: 20.08.2024</w:t>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DEAAE" w14:textId="2F0F7610" w:rsidR="006C42FD" w:rsidRPr="006C42FD" w:rsidRDefault="006C42FD" w:rsidP="006C42FD">
    <w:pPr>
      <w:spacing w:line="240" w:lineRule="auto"/>
      <w:jc w:val="right"/>
      <w:rPr>
        <w:sz w:val="12"/>
        <w:szCs w:val="12"/>
      </w:rPr>
    </w:pPr>
    <w:r w:rsidRPr="00B61DFE">
      <w:rPr>
        <w:sz w:val="12"/>
        <w:szCs w:val="12"/>
      </w:rPr>
      <w:fldChar w:fldCharType="begin"/>
    </w:r>
    <w:r w:rsidRPr="00B61DFE">
      <w:rPr>
        <w:sz w:val="12"/>
        <w:szCs w:val="12"/>
      </w:rPr>
      <w:instrText xml:space="preserve"> FILENAME   \* MERGEFORMAT </w:instrText>
    </w:r>
    <w:r w:rsidRPr="00B61DFE">
      <w:rPr>
        <w:sz w:val="12"/>
        <w:szCs w:val="12"/>
      </w:rPr>
      <w:fldChar w:fldCharType="separate"/>
    </w:r>
    <w:r w:rsidR="0056539B">
      <w:rPr>
        <w:noProof/>
        <w:sz w:val="12"/>
        <w:szCs w:val="12"/>
      </w:rPr>
      <w:t>02.02 - DS-Erklaerung Schule - Homepage.docx</w:t>
    </w:r>
    <w:r w:rsidRPr="00B61DFE">
      <w:rPr>
        <w:sz w:val="12"/>
        <w:szCs w:val="12"/>
      </w:rPr>
      <w:fldChar w:fldCharType="end"/>
    </w:r>
    <w:r w:rsidRPr="00B61DFE">
      <w:rPr>
        <w:sz w:val="12"/>
        <w:szCs w:val="12"/>
      </w:rPr>
      <w:br/>
    </w:r>
    <w:sdt>
      <w:sdtPr>
        <w:rPr>
          <w:sz w:val="12"/>
          <w:szCs w:val="12"/>
        </w:rPr>
        <w:alias w:val="Status"/>
        <w:tag w:val=""/>
        <w:id w:val="1398780781"/>
        <w:placeholder>
          <w:docPart w:val="5C9A0FF52C484692BAA6503FA79F08C3"/>
        </w:placeholder>
        <w:dataBinding w:prefixMappings="xmlns:ns0='http://purl.org/dc/elements/1.1/' xmlns:ns1='http://schemas.openxmlformats.org/package/2006/metadata/core-properties' " w:xpath="/ns1:coreProperties[1]/ns1:contentStatus[1]" w:storeItemID="{6C3C8BC8-F283-45AE-878A-BAB7291924A1}"/>
        <w:text/>
      </w:sdtPr>
      <w:sdtEndPr/>
      <w:sdtContent>
        <w:r w:rsidR="008B53E3">
          <w:rPr>
            <w:sz w:val="12"/>
            <w:szCs w:val="12"/>
          </w:rPr>
          <w:t>Stand: 20.08.2024</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1C18F7" w14:textId="77777777" w:rsidR="00BB1D87" w:rsidRDefault="00BB1D87" w:rsidP="00A84684">
      <w:pPr>
        <w:spacing w:line="240" w:lineRule="auto"/>
      </w:pPr>
      <w:r>
        <w:separator/>
      </w:r>
    </w:p>
  </w:footnote>
  <w:footnote w:type="continuationSeparator" w:id="0">
    <w:p w14:paraId="391C18F8" w14:textId="77777777" w:rsidR="00BB1D87" w:rsidRDefault="00BB1D87" w:rsidP="00A8468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C18FB" w14:textId="0DAA8A1E" w:rsidR="00BB1D87" w:rsidRDefault="00BB1D87" w:rsidP="00D83855">
    <w:pPr>
      <w:framePr w:wrap="around" w:vAnchor="text" w:hAnchor="page" w:x="11311" w:y="-385"/>
      <w:rPr>
        <w:rStyle w:val="Seitenzahl"/>
      </w:rPr>
    </w:pPr>
    <w:r>
      <w:rPr>
        <w:rStyle w:val="Seitenzahl"/>
      </w:rPr>
      <w:fldChar w:fldCharType="begin"/>
    </w:r>
    <w:r>
      <w:rPr>
        <w:rStyle w:val="Seitenzahl"/>
      </w:rPr>
      <w:instrText xml:space="preserve">PAGE  </w:instrText>
    </w:r>
    <w:r>
      <w:rPr>
        <w:rStyle w:val="Seitenzahl"/>
      </w:rPr>
      <w:fldChar w:fldCharType="separate"/>
    </w:r>
    <w:r w:rsidR="008B53E3">
      <w:rPr>
        <w:rStyle w:val="Seitenzahl"/>
        <w:noProof/>
      </w:rPr>
      <w:t>2</w:t>
    </w:r>
    <w:r>
      <w:rPr>
        <w:rStyle w:val="Seitenzahl"/>
      </w:rPr>
      <w:fldChar w:fldCharType="end"/>
    </w:r>
  </w:p>
  <w:p w14:paraId="391C18FC" w14:textId="735C2451" w:rsidR="00BB1D87" w:rsidRPr="00622447" w:rsidRDefault="00BB1D87" w:rsidP="00622447">
    <w:pPr>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C27AC" w14:textId="69FE7C82" w:rsidR="00CC218F" w:rsidRDefault="00CC218F" w:rsidP="00CC218F">
    <w:pPr>
      <w:framePr w:wrap="around" w:vAnchor="text" w:hAnchor="page" w:x="11311" w:y="-385"/>
      <w:rPr>
        <w:rStyle w:val="Seitenzahl"/>
      </w:rPr>
    </w:pPr>
    <w:r>
      <w:rPr>
        <w:rStyle w:val="Seitenzahl"/>
      </w:rPr>
      <w:fldChar w:fldCharType="begin"/>
    </w:r>
    <w:r>
      <w:rPr>
        <w:rStyle w:val="Seitenzahl"/>
      </w:rPr>
      <w:instrText xml:space="preserve">PAGE  </w:instrText>
    </w:r>
    <w:r>
      <w:rPr>
        <w:rStyle w:val="Seitenzahl"/>
      </w:rPr>
      <w:fldChar w:fldCharType="separate"/>
    </w:r>
    <w:r w:rsidR="008B53E3">
      <w:rPr>
        <w:rStyle w:val="Seitenzahl"/>
        <w:noProof/>
      </w:rPr>
      <w:t>1</w:t>
    </w:r>
    <w:r>
      <w:rPr>
        <w:rStyle w:val="Seitenzahl"/>
      </w:rPr>
      <w:fldChar w:fldCharType="end"/>
    </w:r>
  </w:p>
  <w:p w14:paraId="538AC8C6" w14:textId="77777777" w:rsidR="00CC218F" w:rsidRPr="00622447" w:rsidRDefault="00CC218F" w:rsidP="00CC218F">
    <w:pP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61180"/>
    <w:multiLevelType w:val="hybridMultilevel"/>
    <w:tmpl w:val="407C5ADE"/>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7D35B45"/>
    <w:multiLevelType w:val="hybridMultilevel"/>
    <w:tmpl w:val="60C854A4"/>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98903DA"/>
    <w:multiLevelType w:val="hybridMultilevel"/>
    <w:tmpl w:val="00587D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795634"/>
    <w:multiLevelType w:val="hybridMultilevel"/>
    <w:tmpl w:val="1B2CA87A"/>
    <w:lvl w:ilvl="0" w:tplc="657478CE">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3C06A4"/>
    <w:multiLevelType w:val="hybridMultilevel"/>
    <w:tmpl w:val="FEFA66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EA4A48"/>
    <w:multiLevelType w:val="hybridMultilevel"/>
    <w:tmpl w:val="D826A1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9FE5BDD"/>
    <w:multiLevelType w:val="multilevel"/>
    <w:tmpl w:val="F37A2EC4"/>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7" w15:restartNumberingAfterBreak="0">
    <w:nsid w:val="1AFD1208"/>
    <w:multiLevelType w:val="hybridMultilevel"/>
    <w:tmpl w:val="C6C03C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0E0733E"/>
    <w:multiLevelType w:val="hybridMultilevel"/>
    <w:tmpl w:val="B400F858"/>
    <w:lvl w:ilvl="0" w:tplc="0407000B">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9" w15:restartNumberingAfterBreak="0">
    <w:nsid w:val="20FC1F93"/>
    <w:multiLevelType w:val="multilevel"/>
    <w:tmpl w:val="F89C0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69676FD"/>
    <w:multiLevelType w:val="hybridMultilevel"/>
    <w:tmpl w:val="29CA72A2"/>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1" w15:restartNumberingAfterBreak="0">
    <w:nsid w:val="281263B4"/>
    <w:multiLevelType w:val="hybridMultilevel"/>
    <w:tmpl w:val="9A4280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DB23A72"/>
    <w:multiLevelType w:val="hybridMultilevel"/>
    <w:tmpl w:val="E8F233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15E2ABD"/>
    <w:multiLevelType w:val="hybridMultilevel"/>
    <w:tmpl w:val="16BA5486"/>
    <w:lvl w:ilvl="0" w:tplc="04070001">
      <w:start w:val="1"/>
      <w:numFmt w:val="bullet"/>
      <w:lvlText w:val=""/>
      <w:lvlJc w:val="left"/>
      <w:pPr>
        <w:ind w:left="1070" w:hanging="360"/>
      </w:pPr>
      <w:rPr>
        <w:rFonts w:ascii="Symbol" w:hAnsi="Symbol" w:hint="default"/>
      </w:rPr>
    </w:lvl>
    <w:lvl w:ilvl="1" w:tplc="04070003">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14" w15:restartNumberingAfterBreak="0">
    <w:nsid w:val="33D41126"/>
    <w:multiLevelType w:val="hybridMultilevel"/>
    <w:tmpl w:val="2A149D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3D82DBE"/>
    <w:multiLevelType w:val="hybridMultilevel"/>
    <w:tmpl w:val="7D64E8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71E2860"/>
    <w:multiLevelType w:val="multilevel"/>
    <w:tmpl w:val="70A28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7532367"/>
    <w:multiLevelType w:val="hybridMultilevel"/>
    <w:tmpl w:val="C670322C"/>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3BE63190"/>
    <w:multiLevelType w:val="hybridMultilevel"/>
    <w:tmpl w:val="4CD4C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1FF17D9"/>
    <w:multiLevelType w:val="hybridMultilevel"/>
    <w:tmpl w:val="AF7EE8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428651E"/>
    <w:multiLevelType w:val="hybridMultilevel"/>
    <w:tmpl w:val="E1EA8CB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76B1D9E"/>
    <w:multiLevelType w:val="hybridMultilevel"/>
    <w:tmpl w:val="BCACA7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7FE2B4A"/>
    <w:multiLevelType w:val="hybridMultilevel"/>
    <w:tmpl w:val="E94EF3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8372C8F"/>
    <w:multiLevelType w:val="hybridMultilevel"/>
    <w:tmpl w:val="33B88C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C0870EB"/>
    <w:multiLevelType w:val="hybridMultilevel"/>
    <w:tmpl w:val="6554CF2E"/>
    <w:lvl w:ilvl="0" w:tplc="04070001">
      <w:start w:val="1"/>
      <w:numFmt w:val="bullet"/>
      <w:lvlText w:val=""/>
      <w:lvlJc w:val="left"/>
      <w:pPr>
        <w:ind w:left="1072" w:hanging="360"/>
      </w:pPr>
      <w:rPr>
        <w:rFonts w:ascii="Symbol" w:hAnsi="Symbol" w:hint="default"/>
      </w:rPr>
    </w:lvl>
    <w:lvl w:ilvl="1" w:tplc="04070003" w:tentative="1">
      <w:start w:val="1"/>
      <w:numFmt w:val="bullet"/>
      <w:lvlText w:val="o"/>
      <w:lvlJc w:val="left"/>
      <w:pPr>
        <w:ind w:left="1792" w:hanging="360"/>
      </w:pPr>
      <w:rPr>
        <w:rFonts w:ascii="Courier New" w:hAnsi="Courier New" w:cs="Courier New" w:hint="default"/>
      </w:rPr>
    </w:lvl>
    <w:lvl w:ilvl="2" w:tplc="04070005" w:tentative="1">
      <w:start w:val="1"/>
      <w:numFmt w:val="bullet"/>
      <w:lvlText w:val=""/>
      <w:lvlJc w:val="left"/>
      <w:pPr>
        <w:ind w:left="2512" w:hanging="360"/>
      </w:pPr>
      <w:rPr>
        <w:rFonts w:ascii="Wingdings" w:hAnsi="Wingdings" w:hint="default"/>
      </w:rPr>
    </w:lvl>
    <w:lvl w:ilvl="3" w:tplc="04070001" w:tentative="1">
      <w:start w:val="1"/>
      <w:numFmt w:val="bullet"/>
      <w:lvlText w:val=""/>
      <w:lvlJc w:val="left"/>
      <w:pPr>
        <w:ind w:left="3232" w:hanging="360"/>
      </w:pPr>
      <w:rPr>
        <w:rFonts w:ascii="Symbol" w:hAnsi="Symbol" w:hint="default"/>
      </w:rPr>
    </w:lvl>
    <w:lvl w:ilvl="4" w:tplc="04070003" w:tentative="1">
      <w:start w:val="1"/>
      <w:numFmt w:val="bullet"/>
      <w:lvlText w:val="o"/>
      <w:lvlJc w:val="left"/>
      <w:pPr>
        <w:ind w:left="3952" w:hanging="360"/>
      </w:pPr>
      <w:rPr>
        <w:rFonts w:ascii="Courier New" w:hAnsi="Courier New" w:cs="Courier New" w:hint="default"/>
      </w:rPr>
    </w:lvl>
    <w:lvl w:ilvl="5" w:tplc="04070005" w:tentative="1">
      <w:start w:val="1"/>
      <w:numFmt w:val="bullet"/>
      <w:lvlText w:val=""/>
      <w:lvlJc w:val="left"/>
      <w:pPr>
        <w:ind w:left="4672" w:hanging="360"/>
      </w:pPr>
      <w:rPr>
        <w:rFonts w:ascii="Wingdings" w:hAnsi="Wingdings" w:hint="default"/>
      </w:rPr>
    </w:lvl>
    <w:lvl w:ilvl="6" w:tplc="04070001" w:tentative="1">
      <w:start w:val="1"/>
      <w:numFmt w:val="bullet"/>
      <w:lvlText w:val=""/>
      <w:lvlJc w:val="left"/>
      <w:pPr>
        <w:ind w:left="5392" w:hanging="360"/>
      </w:pPr>
      <w:rPr>
        <w:rFonts w:ascii="Symbol" w:hAnsi="Symbol" w:hint="default"/>
      </w:rPr>
    </w:lvl>
    <w:lvl w:ilvl="7" w:tplc="04070003" w:tentative="1">
      <w:start w:val="1"/>
      <w:numFmt w:val="bullet"/>
      <w:lvlText w:val="o"/>
      <w:lvlJc w:val="left"/>
      <w:pPr>
        <w:ind w:left="6112" w:hanging="360"/>
      </w:pPr>
      <w:rPr>
        <w:rFonts w:ascii="Courier New" w:hAnsi="Courier New" w:cs="Courier New" w:hint="default"/>
      </w:rPr>
    </w:lvl>
    <w:lvl w:ilvl="8" w:tplc="04070005" w:tentative="1">
      <w:start w:val="1"/>
      <w:numFmt w:val="bullet"/>
      <w:lvlText w:val=""/>
      <w:lvlJc w:val="left"/>
      <w:pPr>
        <w:ind w:left="6832" w:hanging="360"/>
      </w:pPr>
      <w:rPr>
        <w:rFonts w:ascii="Wingdings" w:hAnsi="Wingdings" w:hint="default"/>
      </w:rPr>
    </w:lvl>
  </w:abstractNum>
  <w:abstractNum w:abstractNumId="25" w15:restartNumberingAfterBreak="0">
    <w:nsid w:val="5F7C69E9"/>
    <w:multiLevelType w:val="hybridMultilevel"/>
    <w:tmpl w:val="DADA9EDC"/>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26" w15:restartNumberingAfterBreak="0">
    <w:nsid w:val="62D132B2"/>
    <w:multiLevelType w:val="hybridMultilevel"/>
    <w:tmpl w:val="12F0C6FA"/>
    <w:lvl w:ilvl="0" w:tplc="04070003">
      <w:start w:val="1"/>
      <w:numFmt w:val="bullet"/>
      <w:lvlText w:val="o"/>
      <w:lvlJc w:val="left"/>
      <w:pPr>
        <w:ind w:left="1419" w:hanging="360"/>
      </w:pPr>
      <w:rPr>
        <w:rFonts w:ascii="Courier New" w:hAnsi="Courier New" w:cs="Courier New" w:hint="default"/>
      </w:rPr>
    </w:lvl>
    <w:lvl w:ilvl="1" w:tplc="04070003" w:tentative="1">
      <w:start w:val="1"/>
      <w:numFmt w:val="bullet"/>
      <w:lvlText w:val="o"/>
      <w:lvlJc w:val="left"/>
      <w:pPr>
        <w:ind w:left="2139" w:hanging="360"/>
      </w:pPr>
      <w:rPr>
        <w:rFonts w:ascii="Courier New" w:hAnsi="Courier New" w:cs="Courier New" w:hint="default"/>
      </w:rPr>
    </w:lvl>
    <w:lvl w:ilvl="2" w:tplc="04070005" w:tentative="1">
      <w:start w:val="1"/>
      <w:numFmt w:val="bullet"/>
      <w:lvlText w:val=""/>
      <w:lvlJc w:val="left"/>
      <w:pPr>
        <w:ind w:left="2859" w:hanging="360"/>
      </w:pPr>
      <w:rPr>
        <w:rFonts w:ascii="Wingdings" w:hAnsi="Wingdings" w:hint="default"/>
      </w:rPr>
    </w:lvl>
    <w:lvl w:ilvl="3" w:tplc="04070001" w:tentative="1">
      <w:start w:val="1"/>
      <w:numFmt w:val="bullet"/>
      <w:lvlText w:val=""/>
      <w:lvlJc w:val="left"/>
      <w:pPr>
        <w:ind w:left="3579" w:hanging="360"/>
      </w:pPr>
      <w:rPr>
        <w:rFonts w:ascii="Symbol" w:hAnsi="Symbol" w:hint="default"/>
      </w:rPr>
    </w:lvl>
    <w:lvl w:ilvl="4" w:tplc="04070003" w:tentative="1">
      <w:start w:val="1"/>
      <w:numFmt w:val="bullet"/>
      <w:lvlText w:val="o"/>
      <w:lvlJc w:val="left"/>
      <w:pPr>
        <w:ind w:left="4299" w:hanging="360"/>
      </w:pPr>
      <w:rPr>
        <w:rFonts w:ascii="Courier New" w:hAnsi="Courier New" w:cs="Courier New" w:hint="default"/>
      </w:rPr>
    </w:lvl>
    <w:lvl w:ilvl="5" w:tplc="04070005" w:tentative="1">
      <w:start w:val="1"/>
      <w:numFmt w:val="bullet"/>
      <w:lvlText w:val=""/>
      <w:lvlJc w:val="left"/>
      <w:pPr>
        <w:ind w:left="5019" w:hanging="360"/>
      </w:pPr>
      <w:rPr>
        <w:rFonts w:ascii="Wingdings" w:hAnsi="Wingdings" w:hint="default"/>
      </w:rPr>
    </w:lvl>
    <w:lvl w:ilvl="6" w:tplc="04070001" w:tentative="1">
      <w:start w:val="1"/>
      <w:numFmt w:val="bullet"/>
      <w:lvlText w:val=""/>
      <w:lvlJc w:val="left"/>
      <w:pPr>
        <w:ind w:left="5739" w:hanging="360"/>
      </w:pPr>
      <w:rPr>
        <w:rFonts w:ascii="Symbol" w:hAnsi="Symbol" w:hint="default"/>
      </w:rPr>
    </w:lvl>
    <w:lvl w:ilvl="7" w:tplc="04070003" w:tentative="1">
      <w:start w:val="1"/>
      <w:numFmt w:val="bullet"/>
      <w:lvlText w:val="o"/>
      <w:lvlJc w:val="left"/>
      <w:pPr>
        <w:ind w:left="6459" w:hanging="360"/>
      </w:pPr>
      <w:rPr>
        <w:rFonts w:ascii="Courier New" w:hAnsi="Courier New" w:cs="Courier New" w:hint="default"/>
      </w:rPr>
    </w:lvl>
    <w:lvl w:ilvl="8" w:tplc="04070005" w:tentative="1">
      <w:start w:val="1"/>
      <w:numFmt w:val="bullet"/>
      <w:lvlText w:val=""/>
      <w:lvlJc w:val="left"/>
      <w:pPr>
        <w:ind w:left="7179" w:hanging="360"/>
      </w:pPr>
      <w:rPr>
        <w:rFonts w:ascii="Wingdings" w:hAnsi="Wingdings" w:hint="default"/>
      </w:rPr>
    </w:lvl>
  </w:abstractNum>
  <w:abstractNum w:abstractNumId="27" w15:restartNumberingAfterBreak="0">
    <w:nsid w:val="66AD53FD"/>
    <w:multiLevelType w:val="hybridMultilevel"/>
    <w:tmpl w:val="BAC6B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BA14018"/>
    <w:multiLevelType w:val="hybridMultilevel"/>
    <w:tmpl w:val="4B2099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7"/>
  </w:num>
  <w:num w:numId="4">
    <w:abstractNumId w:val="0"/>
  </w:num>
  <w:num w:numId="5">
    <w:abstractNumId w:val="1"/>
  </w:num>
  <w:num w:numId="6">
    <w:abstractNumId w:val="17"/>
  </w:num>
  <w:num w:numId="7">
    <w:abstractNumId w:val="21"/>
  </w:num>
  <w:num w:numId="8">
    <w:abstractNumId w:val="27"/>
  </w:num>
  <w:num w:numId="9">
    <w:abstractNumId w:val="3"/>
  </w:num>
  <w:num w:numId="10">
    <w:abstractNumId w:val="10"/>
  </w:num>
  <w:num w:numId="11">
    <w:abstractNumId w:val="14"/>
  </w:num>
  <w:num w:numId="12">
    <w:abstractNumId w:val="23"/>
  </w:num>
  <w:num w:numId="13">
    <w:abstractNumId w:val="12"/>
  </w:num>
  <w:num w:numId="14">
    <w:abstractNumId w:val="4"/>
  </w:num>
  <w:num w:numId="15">
    <w:abstractNumId w:val="2"/>
  </w:num>
  <w:num w:numId="16">
    <w:abstractNumId w:val="19"/>
  </w:num>
  <w:num w:numId="17">
    <w:abstractNumId w:val="15"/>
  </w:num>
  <w:num w:numId="18">
    <w:abstractNumId w:val="8"/>
  </w:num>
  <w:num w:numId="19">
    <w:abstractNumId w:val="20"/>
  </w:num>
  <w:num w:numId="20">
    <w:abstractNumId w:val="18"/>
  </w:num>
  <w:num w:numId="21">
    <w:abstractNumId w:val="28"/>
  </w:num>
  <w:num w:numId="22">
    <w:abstractNumId w:val="25"/>
  </w:num>
  <w:num w:numId="23">
    <w:abstractNumId w:val="26"/>
  </w:num>
  <w:num w:numId="24">
    <w:abstractNumId w:val="5"/>
  </w:num>
  <w:num w:numId="25">
    <w:abstractNumId w:val="22"/>
  </w:num>
  <w:num w:numId="26">
    <w:abstractNumId w:val="6"/>
  </w:num>
  <w:num w:numId="27">
    <w:abstractNumId w:val="16"/>
  </w:num>
  <w:num w:numId="28">
    <w:abstractNumId w:val="9"/>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F7D"/>
    <w:rsid w:val="0000117F"/>
    <w:rsid w:val="000060D1"/>
    <w:rsid w:val="00012F7E"/>
    <w:rsid w:val="00013F7F"/>
    <w:rsid w:val="00014A09"/>
    <w:rsid w:val="00020D87"/>
    <w:rsid w:val="00022B85"/>
    <w:rsid w:val="0002395D"/>
    <w:rsid w:val="00027EF7"/>
    <w:rsid w:val="00030C0D"/>
    <w:rsid w:val="00030CB2"/>
    <w:rsid w:val="00031524"/>
    <w:rsid w:val="000362D2"/>
    <w:rsid w:val="00046DB3"/>
    <w:rsid w:val="00051C87"/>
    <w:rsid w:val="00066548"/>
    <w:rsid w:val="00073B86"/>
    <w:rsid w:val="00077893"/>
    <w:rsid w:val="000834F2"/>
    <w:rsid w:val="00085AE6"/>
    <w:rsid w:val="00085DFE"/>
    <w:rsid w:val="000906A7"/>
    <w:rsid w:val="00097E3D"/>
    <w:rsid w:val="000A2DF0"/>
    <w:rsid w:val="000B2CB2"/>
    <w:rsid w:val="000B45BF"/>
    <w:rsid w:val="000C52D7"/>
    <w:rsid w:val="000D1711"/>
    <w:rsid w:val="000D420C"/>
    <w:rsid w:val="000E16B2"/>
    <w:rsid w:val="000E47BC"/>
    <w:rsid w:val="000F4B50"/>
    <w:rsid w:val="000F582A"/>
    <w:rsid w:val="000F69D3"/>
    <w:rsid w:val="00103633"/>
    <w:rsid w:val="00103888"/>
    <w:rsid w:val="00106B22"/>
    <w:rsid w:val="00107DCC"/>
    <w:rsid w:val="001135FD"/>
    <w:rsid w:val="001146FA"/>
    <w:rsid w:val="001163BE"/>
    <w:rsid w:val="001175CD"/>
    <w:rsid w:val="00124617"/>
    <w:rsid w:val="001255A1"/>
    <w:rsid w:val="00127F59"/>
    <w:rsid w:val="00135CF5"/>
    <w:rsid w:val="00141FEF"/>
    <w:rsid w:val="00152DE2"/>
    <w:rsid w:val="00160052"/>
    <w:rsid w:val="001674A4"/>
    <w:rsid w:val="00170C51"/>
    <w:rsid w:val="001717B5"/>
    <w:rsid w:val="0017183A"/>
    <w:rsid w:val="001821F9"/>
    <w:rsid w:val="0018478E"/>
    <w:rsid w:val="00186E0D"/>
    <w:rsid w:val="0018779A"/>
    <w:rsid w:val="0019070A"/>
    <w:rsid w:val="00191FBA"/>
    <w:rsid w:val="001963C2"/>
    <w:rsid w:val="001A03DA"/>
    <w:rsid w:val="001B4206"/>
    <w:rsid w:val="001D5EB9"/>
    <w:rsid w:val="001F13EF"/>
    <w:rsid w:val="00200D82"/>
    <w:rsid w:val="002039FD"/>
    <w:rsid w:val="00214D56"/>
    <w:rsid w:val="00221B6C"/>
    <w:rsid w:val="00222070"/>
    <w:rsid w:val="00233B42"/>
    <w:rsid w:val="002367A8"/>
    <w:rsid w:val="00237611"/>
    <w:rsid w:val="00240BA3"/>
    <w:rsid w:val="002438EA"/>
    <w:rsid w:val="00244385"/>
    <w:rsid w:val="002449B9"/>
    <w:rsid w:val="00247528"/>
    <w:rsid w:val="0025127B"/>
    <w:rsid w:val="00252F3D"/>
    <w:rsid w:val="00261421"/>
    <w:rsid w:val="00262013"/>
    <w:rsid w:val="002634DE"/>
    <w:rsid w:val="00272ABA"/>
    <w:rsid w:val="00272F7D"/>
    <w:rsid w:val="002759F0"/>
    <w:rsid w:val="002808ED"/>
    <w:rsid w:val="00282D7A"/>
    <w:rsid w:val="00295EC4"/>
    <w:rsid w:val="002A64D8"/>
    <w:rsid w:val="002B1609"/>
    <w:rsid w:val="002B4E16"/>
    <w:rsid w:val="002C1C93"/>
    <w:rsid w:val="002C3E8D"/>
    <w:rsid w:val="002C66B5"/>
    <w:rsid w:val="002D00C9"/>
    <w:rsid w:val="002D4D9D"/>
    <w:rsid w:val="002D55DE"/>
    <w:rsid w:val="002D5DF7"/>
    <w:rsid w:val="002E5BF7"/>
    <w:rsid w:val="002F0215"/>
    <w:rsid w:val="002F16C4"/>
    <w:rsid w:val="002F4E1A"/>
    <w:rsid w:val="0031310A"/>
    <w:rsid w:val="00314D96"/>
    <w:rsid w:val="003176E7"/>
    <w:rsid w:val="00321742"/>
    <w:rsid w:val="00321CEA"/>
    <w:rsid w:val="003244A2"/>
    <w:rsid w:val="00324521"/>
    <w:rsid w:val="003300A0"/>
    <w:rsid w:val="00355797"/>
    <w:rsid w:val="0036537B"/>
    <w:rsid w:val="003665E7"/>
    <w:rsid w:val="0038350D"/>
    <w:rsid w:val="00391642"/>
    <w:rsid w:val="003A56AA"/>
    <w:rsid w:val="003A5CCD"/>
    <w:rsid w:val="003B48B3"/>
    <w:rsid w:val="003B50F0"/>
    <w:rsid w:val="003D3B08"/>
    <w:rsid w:val="003D598F"/>
    <w:rsid w:val="003D7B46"/>
    <w:rsid w:val="003E554E"/>
    <w:rsid w:val="003E7D65"/>
    <w:rsid w:val="003F1BDA"/>
    <w:rsid w:val="00401366"/>
    <w:rsid w:val="00425BA6"/>
    <w:rsid w:val="00426829"/>
    <w:rsid w:val="00434BE8"/>
    <w:rsid w:val="0044314B"/>
    <w:rsid w:val="004432CC"/>
    <w:rsid w:val="00450E95"/>
    <w:rsid w:val="00462A9A"/>
    <w:rsid w:val="0046390D"/>
    <w:rsid w:val="00463A51"/>
    <w:rsid w:val="00464597"/>
    <w:rsid w:val="004655DD"/>
    <w:rsid w:val="00472CBA"/>
    <w:rsid w:val="00475AE9"/>
    <w:rsid w:val="00483479"/>
    <w:rsid w:val="0049781C"/>
    <w:rsid w:val="004A08D3"/>
    <w:rsid w:val="004A11C6"/>
    <w:rsid w:val="004A39DB"/>
    <w:rsid w:val="004A513B"/>
    <w:rsid w:val="004B1ECD"/>
    <w:rsid w:val="004B3BC7"/>
    <w:rsid w:val="004B6997"/>
    <w:rsid w:val="004C2F4A"/>
    <w:rsid w:val="004D0A49"/>
    <w:rsid w:val="004D6177"/>
    <w:rsid w:val="004E1FCC"/>
    <w:rsid w:val="004F5170"/>
    <w:rsid w:val="004F5712"/>
    <w:rsid w:val="004F67D0"/>
    <w:rsid w:val="0050682A"/>
    <w:rsid w:val="00514868"/>
    <w:rsid w:val="005321C6"/>
    <w:rsid w:val="00536294"/>
    <w:rsid w:val="00537601"/>
    <w:rsid w:val="00537C08"/>
    <w:rsid w:val="00540E84"/>
    <w:rsid w:val="00553449"/>
    <w:rsid w:val="00554119"/>
    <w:rsid w:val="00554770"/>
    <w:rsid w:val="00554E04"/>
    <w:rsid w:val="00557C94"/>
    <w:rsid w:val="00560015"/>
    <w:rsid w:val="0056539B"/>
    <w:rsid w:val="00572BB8"/>
    <w:rsid w:val="00576E0F"/>
    <w:rsid w:val="0059017C"/>
    <w:rsid w:val="005915AE"/>
    <w:rsid w:val="0059341F"/>
    <w:rsid w:val="005A0FC8"/>
    <w:rsid w:val="005B16EA"/>
    <w:rsid w:val="005B3D56"/>
    <w:rsid w:val="005C4944"/>
    <w:rsid w:val="005D1042"/>
    <w:rsid w:val="005D1900"/>
    <w:rsid w:val="005E5068"/>
    <w:rsid w:val="005E6B78"/>
    <w:rsid w:val="005F0932"/>
    <w:rsid w:val="005F1674"/>
    <w:rsid w:val="00604B69"/>
    <w:rsid w:val="0060553D"/>
    <w:rsid w:val="006055EC"/>
    <w:rsid w:val="00613579"/>
    <w:rsid w:val="00622447"/>
    <w:rsid w:val="00622506"/>
    <w:rsid w:val="0062440E"/>
    <w:rsid w:val="006260E5"/>
    <w:rsid w:val="00627397"/>
    <w:rsid w:val="006350CA"/>
    <w:rsid w:val="006379B6"/>
    <w:rsid w:val="006401C0"/>
    <w:rsid w:val="00641BA9"/>
    <w:rsid w:val="006427D1"/>
    <w:rsid w:val="006455A2"/>
    <w:rsid w:val="00650D41"/>
    <w:rsid w:val="00667117"/>
    <w:rsid w:val="006741CB"/>
    <w:rsid w:val="006801C3"/>
    <w:rsid w:val="006908AE"/>
    <w:rsid w:val="00691476"/>
    <w:rsid w:val="00692597"/>
    <w:rsid w:val="006A4D44"/>
    <w:rsid w:val="006C32B0"/>
    <w:rsid w:val="006C42FD"/>
    <w:rsid w:val="006C47C8"/>
    <w:rsid w:val="006C7EA3"/>
    <w:rsid w:val="006D710D"/>
    <w:rsid w:val="006E7AD2"/>
    <w:rsid w:val="0072498B"/>
    <w:rsid w:val="00727FBD"/>
    <w:rsid w:val="00736193"/>
    <w:rsid w:val="00744870"/>
    <w:rsid w:val="00761053"/>
    <w:rsid w:val="007636A9"/>
    <w:rsid w:val="00767934"/>
    <w:rsid w:val="00790054"/>
    <w:rsid w:val="00792268"/>
    <w:rsid w:val="00793D11"/>
    <w:rsid w:val="007A18C5"/>
    <w:rsid w:val="007B1BAC"/>
    <w:rsid w:val="007B5348"/>
    <w:rsid w:val="007B7437"/>
    <w:rsid w:val="007B7491"/>
    <w:rsid w:val="007C5388"/>
    <w:rsid w:val="007D20E0"/>
    <w:rsid w:val="007D2962"/>
    <w:rsid w:val="007D5E8F"/>
    <w:rsid w:val="007D75E8"/>
    <w:rsid w:val="007E3C06"/>
    <w:rsid w:val="007E489C"/>
    <w:rsid w:val="007E5774"/>
    <w:rsid w:val="007F23E5"/>
    <w:rsid w:val="008011E2"/>
    <w:rsid w:val="00807147"/>
    <w:rsid w:val="0081304B"/>
    <w:rsid w:val="00813E22"/>
    <w:rsid w:val="00825502"/>
    <w:rsid w:val="008370C8"/>
    <w:rsid w:val="008409D0"/>
    <w:rsid w:val="00841DBD"/>
    <w:rsid w:val="00843743"/>
    <w:rsid w:val="00852229"/>
    <w:rsid w:val="00857DF0"/>
    <w:rsid w:val="00871C84"/>
    <w:rsid w:val="008722FD"/>
    <w:rsid w:val="00872833"/>
    <w:rsid w:val="0087440B"/>
    <w:rsid w:val="008773DD"/>
    <w:rsid w:val="00880327"/>
    <w:rsid w:val="0088626A"/>
    <w:rsid w:val="008939B8"/>
    <w:rsid w:val="008A3DA5"/>
    <w:rsid w:val="008A56AA"/>
    <w:rsid w:val="008A7DFB"/>
    <w:rsid w:val="008B53E3"/>
    <w:rsid w:val="008B5DB4"/>
    <w:rsid w:val="008B63C9"/>
    <w:rsid w:val="008B71ED"/>
    <w:rsid w:val="008B7739"/>
    <w:rsid w:val="008C2A3B"/>
    <w:rsid w:val="008E182F"/>
    <w:rsid w:val="008E40A4"/>
    <w:rsid w:val="008E480C"/>
    <w:rsid w:val="008F3BAC"/>
    <w:rsid w:val="008F4C04"/>
    <w:rsid w:val="008F54C1"/>
    <w:rsid w:val="00905B37"/>
    <w:rsid w:val="00911922"/>
    <w:rsid w:val="00926B32"/>
    <w:rsid w:val="0093658D"/>
    <w:rsid w:val="00937BA8"/>
    <w:rsid w:val="009439C6"/>
    <w:rsid w:val="00946DD9"/>
    <w:rsid w:val="00952D18"/>
    <w:rsid w:val="00952E45"/>
    <w:rsid w:val="0095356A"/>
    <w:rsid w:val="009619F2"/>
    <w:rsid w:val="00964B87"/>
    <w:rsid w:val="00971763"/>
    <w:rsid w:val="00972866"/>
    <w:rsid w:val="009778CA"/>
    <w:rsid w:val="00980E78"/>
    <w:rsid w:val="009836AF"/>
    <w:rsid w:val="009968D6"/>
    <w:rsid w:val="009A0831"/>
    <w:rsid w:val="009A4548"/>
    <w:rsid w:val="009A486A"/>
    <w:rsid w:val="009A4D76"/>
    <w:rsid w:val="009A611B"/>
    <w:rsid w:val="009C2794"/>
    <w:rsid w:val="009C2CD4"/>
    <w:rsid w:val="009E4F48"/>
    <w:rsid w:val="009F25D8"/>
    <w:rsid w:val="00A02DB3"/>
    <w:rsid w:val="00A05971"/>
    <w:rsid w:val="00A07EB0"/>
    <w:rsid w:val="00A11F20"/>
    <w:rsid w:val="00A131DB"/>
    <w:rsid w:val="00A13800"/>
    <w:rsid w:val="00A30AE5"/>
    <w:rsid w:val="00A30D7C"/>
    <w:rsid w:val="00A4130E"/>
    <w:rsid w:val="00A50F90"/>
    <w:rsid w:val="00A5340B"/>
    <w:rsid w:val="00A80C02"/>
    <w:rsid w:val="00A81376"/>
    <w:rsid w:val="00A81480"/>
    <w:rsid w:val="00A83F42"/>
    <w:rsid w:val="00A84684"/>
    <w:rsid w:val="00A85269"/>
    <w:rsid w:val="00A8589A"/>
    <w:rsid w:val="00A8597F"/>
    <w:rsid w:val="00A9673D"/>
    <w:rsid w:val="00AA24C9"/>
    <w:rsid w:val="00AA4DE4"/>
    <w:rsid w:val="00AA51F6"/>
    <w:rsid w:val="00AB42D7"/>
    <w:rsid w:val="00AB6EA5"/>
    <w:rsid w:val="00AB7636"/>
    <w:rsid w:val="00AC54BA"/>
    <w:rsid w:val="00AD7D4B"/>
    <w:rsid w:val="00AF24FE"/>
    <w:rsid w:val="00AF3979"/>
    <w:rsid w:val="00B10EB8"/>
    <w:rsid w:val="00B1654B"/>
    <w:rsid w:val="00B22190"/>
    <w:rsid w:val="00B255D3"/>
    <w:rsid w:val="00B26A1F"/>
    <w:rsid w:val="00B350A2"/>
    <w:rsid w:val="00B3543D"/>
    <w:rsid w:val="00B56167"/>
    <w:rsid w:val="00B61DFE"/>
    <w:rsid w:val="00B62529"/>
    <w:rsid w:val="00B706C4"/>
    <w:rsid w:val="00B76F79"/>
    <w:rsid w:val="00B8223A"/>
    <w:rsid w:val="00BA2119"/>
    <w:rsid w:val="00BA6E4B"/>
    <w:rsid w:val="00BB1D87"/>
    <w:rsid w:val="00BC65BE"/>
    <w:rsid w:val="00BD66A2"/>
    <w:rsid w:val="00BD7BD3"/>
    <w:rsid w:val="00BE5257"/>
    <w:rsid w:val="00BE5855"/>
    <w:rsid w:val="00BE7577"/>
    <w:rsid w:val="00BF2504"/>
    <w:rsid w:val="00BF5EE4"/>
    <w:rsid w:val="00C00CB4"/>
    <w:rsid w:val="00C014DD"/>
    <w:rsid w:val="00C01AF6"/>
    <w:rsid w:val="00C038E5"/>
    <w:rsid w:val="00C12966"/>
    <w:rsid w:val="00C130F3"/>
    <w:rsid w:val="00C21512"/>
    <w:rsid w:val="00C23460"/>
    <w:rsid w:val="00C23763"/>
    <w:rsid w:val="00C268F1"/>
    <w:rsid w:val="00C30524"/>
    <w:rsid w:val="00C42374"/>
    <w:rsid w:val="00C42EAC"/>
    <w:rsid w:val="00C44620"/>
    <w:rsid w:val="00C465DF"/>
    <w:rsid w:val="00C51E0C"/>
    <w:rsid w:val="00C53127"/>
    <w:rsid w:val="00C54B25"/>
    <w:rsid w:val="00C5567F"/>
    <w:rsid w:val="00C64E5D"/>
    <w:rsid w:val="00C75A80"/>
    <w:rsid w:val="00C87E72"/>
    <w:rsid w:val="00CA093E"/>
    <w:rsid w:val="00CC218F"/>
    <w:rsid w:val="00CD17A4"/>
    <w:rsid w:val="00CD3AA9"/>
    <w:rsid w:val="00CD5CB0"/>
    <w:rsid w:val="00CE05A8"/>
    <w:rsid w:val="00D06E37"/>
    <w:rsid w:val="00D1009E"/>
    <w:rsid w:val="00D12A6C"/>
    <w:rsid w:val="00D149CF"/>
    <w:rsid w:val="00D15BAB"/>
    <w:rsid w:val="00D2175A"/>
    <w:rsid w:val="00D226C8"/>
    <w:rsid w:val="00D44DBB"/>
    <w:rsid w:val="00D67873"/>
    <w:rsid w:val="00D7045A"/>
    <w:rsid w:val="00D74765"/>
    <w:rsid w:val="00D752EB"/>
    <w:rsid w:val="00D83855"/>
    <w:rsid w:val="00D94334"/>
    <w:rsid w:val="00D948C6"/>
    <w:rsid w:val="00D96540"/>
    <w:rsid w:val="00DA4DEE"/>
    <w:rsid w:val="00DA7DEC"/>
    <w:rsid w:val="00DB0FE3"/>
    <w:rsid w:val="00DB1020"/>
    <w:rsid w:val="00DB5A9B"/>
    <w:rsid w:val="00DB6CFC"/>
    <w:rsid w:val="00DC4038"/>
    <w:rsid w:val="00DC554A"/>
    <w:rsid w:val="00DD4B1C"/>
    <w:rsid w:val="00DD53F6"/>
    <w:rsid w:val="00DD7B42"/>
    <w:rsid w:val="00DE235A"/>
    <w:rsid w:val="00DE4F89"/>
    <w:rsid w:val="00DE51D2"/>
    <w:rsid w:val="00E00FF0"/>
    <w:rsid w:val="00E06F35"/>
    <w:rsid w:val="00E07B2D"/>
    <w:rsid w:val="00E07FF8"/>
    <w:rsid w:val="00E21341"/>
    <w:rsid w:val="00E221F0"/>
    <w:rsid w:val="00E320E7"/>
    <w:rsid w:val="00E35010"/>
    <w:rsid w:val="00E414AB"/>
    <w:rsid w:val="00E45A8C"/>
    <w:rsid w:val="00E6337A"/>
    <w:rsid w:val="00E64342"/>
    <w:rsid w:val="00E70981"/>
    <w:rsid w:val="00E71B5C"/>
    <w:rsid w:val="00E74C22"/>
    <w:rsid w:val="00E77F3A"/>
    <w:rsid w:val="00E82420"/>
    <w:rsid w:val="00E843C2"/>
    <w:rsid w:val="00E9146B"/>
    <w:rsid w:val="00E949F7"/>
    <w:rsid w:val="00EA3CA3"/>
    <w:rsid w:val="00EA69B7"/>
    <w:rsid w:val="00EB28F6"/>
    <w:rsid w:val="00EC24D6"/>
    <w:rsid w:val="00EC6DC3"/>
    <w:rsid w:val="00ED0080"/>
    <w:rsid w:val="00ED217A"/>
    <w:rsid w:val="00ED2242"/>
    <w:rsid w:val="00EE0DB6"/>
    <w:rsid w:val="00EE7FAF"/>
    <w:rsid w:val="00EF1071"/>
    <w:rsid w:val="00EF4827"/>
    <w:rsid w:val="00EF493C"/>
    <w:rsid w:val="00F07F8D"/>
    <w:rsid w:val="00F12C89"/>
    <w:rsid w:val="00F20BF4"/>
    <w:rsid w:val="00F26266"/>
    <w:rsid w:val="00F26F98"/>
    <w:rsid w:val="00F35837"/>
    <w:rsid w:val="00F41B63"/>
    <w:rsid w:val="00F42459"/>
    <w:rsid w:val="00F4380C"/>
    <w:rsid w:val="00F524A9"/>
    <w:rsid w:val="00F55A32"/>
    <w:rsid w:val="00F60AC0"/>
    <w:rsid w:val="00F73789"/>
    <w:rsid w:val="00F7511A"/>
    <w:rsid w:val="00F83887"/>
    <w:rsid w:val="00F952F8"/>
    <w:rsid w:val="00F96BC4"/>
    <w:rsid w:val="00FA195D"/>
    <w:rsid w:val="00FB3F4F"/>
    <w:rsid w:val="00FB5A56"/>
    <w:rsid w:val="00FB60A1"/>
    <w:rsid w:val="00FC1D1F"/>
    <w:rsid w:val="00FC6E13"/>
    <w:rsid w:val="00FD3993"/>
    <w:rsid w:val="00FE2E0A"/>
    <w:rsid w:val="00FE5CBA"/>
    <w:rsid w:val="00FE61A6"/>
    <w:rsid w:val="00FF3258"/>
    <w:rsid w:val="00FF60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391C18F0"/>
  <w15:docId w15:val="{E7314DEB-A37B-4B4F-BE68-35BADB41D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92268"/>
    <w:pPr>
      <w:spacing w:after="0" w:line="280" w:lineRule="exact"/>
    </w:pPr>
    <w:rPr>
      <w:rFonts w:ascii="Arial" w:eastAsia="Times New Roman" w:hAnsi="Arial" w:cs="Times New Roman"/>
      <w:sz w:val="20"/>
      <w:szCs w:val="24"/>
      <w:lang w:eastAsia="de-DE"/>
    </w:rPr>
  </w:style>
  <w:style w:type="paragraph" w:styleId="berschrift1">
    <w:name w:val="heading 1"/>
    <w:basedOn w:val="Standard"/>
    <w:next w:val="Standard"/>
    <w:link w:val="berschrift1Zchn"/>
    <w:qFormat/>
    <w:rsid w:val="00792268"/>
    <w:pPr>
      <w:keepNext/>
      <w:spacing w:after="360" w:line="480" w:lineRule="exact"/>
      <w:outlineLvl w:val="0"/>
    </w:pPr>
    <w:rPr>
      <w:rFonts w:cs="Arial"/>
      <w:b/>
      <w:bCs/>
      <w:kern w:val="32"/>
      <w:sz w:val="40"/>
      <w:szCs w:val="32"/>
    </w:rPr>
  </w:style>
  <w:style w:type="paragraph" w:styleId="berschrift2">
    <w:name w:val="heading 2"/>
    <w:basedOn w:val="Standard"/>
    <w:next w:val="Standard"/>
    <w:link w:val="berschrift2Zchn"/>
    <w:qFormat/>
    <w:rsid w:val="00792268"/>
    <w:pPr>
      <w:keepNext/>
      <w:outlineLvl w:val="1"/>
    </w:pPr>
    <w:rPr>
      <w:rFonts w:cs="Arial"/>
      <w:b/>
      <w:bCs/>
      <w:iCs/>
      <w:color w:val="000000"/>
      <w:sz w:val="32"/>
      <w:szCs w:val="28"/>
    </w:rPr>
  </w:style>
  <w:style w:type="paragraph" w:styleId="berschrift3">
    <w:name w:val="heading 3"/>
    <w:basedOn w:val="Standard"/>
    <w:next w:val="Standard"/>
    <w:link w:val="berschrift3Zchn"/>
    <w:qFormat/>
    <w:rsid w:val="00792268"/>
    <w:pPr>
      <w:keepNext/>
      <w:spacing w:before="240" w:after="60"/>
      <w:outlineLvl w:val="2"/>
    </w:pPr>
    <w:rPr>
      <w:rFonts w:cs="Arial"/>
      <w:b/>
      <w:bCs/>
      <w:sz w:val="24"/>
      <w:szCs w:val="26"/>
    </w:rPr>
  </w:style>
  <w:style w:type="paragraph" w:styleId="berschrift4">
    <w:name w:val="heading 4"/>
    <w:basedOn w:val="Standard"/>
    <w:next w:val="Standard"/>
    <w:link w:val="berschrift4Zchn"/>
    <w:uiPriority w:val="9"/>
    <w:semiHidden/>
    <w:unhideWhenUsed/>
    <w:rsid w:val="00BD7BD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rsid w:val="00792268"/>
    <w:pPr>
      <w:spacing w:after="0" w:line="240" w:lineRule="auto"/>
    </w:pPr>
  </w:style>
  <w:style w:type="character" w:styleId="Fett">
    <w:name w:val="Strong"/>
    <w:uiPriority w:val="22"/>
    <w:qFormat/>
    <w:rsid w:val="00792268"/>
    <w:rPr>
      <w:rFonts w:ascii="Arial" w:hAnsi="Arial"/>
      <w:b/>
      <w:bCs/>
      <w:color w:val="000000"/>
      <w:sz w:val="20"/>
    </w:rPr>
  </w:style>
  <w:style w:type="character" w:styleId="Hervorhebung">
    <w:name w:val="Emphasis"/>
    <w:uiPriority w:val="20"/>
    <w:qFormat/>
    <w:rsid w:val="00C038E5"/>
    <w:rPr>
      <w:rFonts w:ascii="Arial" w:hAnsi="Arial"/>
      <w:i w:val="0"/>
      <w:iCs/>
      <w:color w:val="9C0A7D"/>
      <w:sz w:val="20"/>
    </w:rPr>
  </w:style>
  <w:style w:type="character" w:styleId="IntensiveHervorhebung">
    <w:name w:val="Intense Emphasis"/>
    <w:uiPriority w:val="21"/>
    <w:qFormat/>
    <w:rsid w:val="00C038E5"/>
    <w:rPr>
      <w:rFonts w:ascii="Arial" w:hAnsi="Arial"/>
      <w:b/>
      <w:bCs/>
      <w:i w:val="0"/>
      <w:iCs/>
      <w:color w:val="9C0A7D"/>
      <w:sz w:val="20"/>
    </w:rPr>
  </w:style>
  <w:style w:type="paragraph" w:styleId="Sprechblasentext">
    <w:name w:val="Balloon Text"/>
    <w:basedOn w:val="Standard"/>
    <w:link w:val="SprechblasentextZchn"/>
    <w:uiPriority w:val="99"/>
    <w:semiHidden/>
    <w:unhideWhenUsed/>
    <w:rsid w:val="00A84684"/>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84684"/>
    <w:rPr>
      <w:rFonts w:ascii="Tahoma" w:hAnsi="Tahoma" w:cs="Tahoma"/>
      <w:sz w:val="16"/>
      <w:szCs w:val="16"/>
    </w:rPr>
  </w:style>
  <w:style w:type="paragraph" w:styleId="Titel">
    <w:name w:val="Title"/>
    <w:aliases w:val="BRMS Titel"/>
    <w:next w:val="Standard"/>
    <w:link w:val="TitelZchn"/>
    <w:autoRedefine/>
    <w:uiPriority w:val="10"/>
    <w:qFormat/>
    <w:rsid w:val="00A84684"/>
    <w:pPr>
      <w:spacing w:line="560" w:lineRule="exact"/>
      <w:contextualSpacing/>
    </w:pPr>
    <w:rPr>
      <w:rFonts w:ascii="Arial" w:eastAsiaTheme="majorEastAsia" w:hAnsi="Arial" w:cstheme="majorBidi"/>
      <w:b/>
      <w:color w:val="000000" w:themeColor="text1"/>
      <w:spacing w:val="5"/>
      <w:kern w:val="28"/>
      <w:sz w:val="48"/>
      <w:szCs w:val="52"/>
    </w:rPr>
  </w:style>
  <w:style w:type="character" w:customStyle="1" w:styleId="TitelZchn">
    <w:name w:val="Titel Zchn"/>
    <w:aliases w:val="BRMS Titel Zchn"/>
    <w:basedOn w:val="Absatz-Standardschriftart"/>
    <w:link w:val="Titel"/>
    <w:uiPriority w:val="10"/>
    <w:rsid w:val="00A84684"/>
    <w:rPr>
      <w:rFonts w:ascii="Arial" w:eastAsiaTheme="majorEastAsia" w:hAnsi="Arial" w:cstheme="majorBidi"/>
      <w:b/>
      <w:color w:val="000000" w:themeColor="text1"/>
      <w:spacing w:val="5"/>
      <w:kern w:val="28"/>
      <w:sz w:val="48"/>
      <w:szCs w:val="52"/>
    </w:rPr>
  </w:style>
  <w:style w:type="paragraph" w:styleId="Untertitel">
    <w:name w:val="Subtitle"/>
    <w:aliases w:val="BRMS Untertitel"/>
    <w:next w:val="Standard"/>
    <w:link w:val="UntertitelZchn"/>
    <w:autoRedefine/>
    <w:uiPriority w:val="11"/>
    <w:qFormat/>
    <w:rsid w:val="007A18C5"/>
    <w:pPr>
      <w:numPr>
        <w:ilvl w:val="1"/>
      </w:numPr>
      <w:spacing w:after="120" w:line="240" w:lineRule="auto"/>
    </w:pPr>
    <w:rPr>
      <w:rFonts w:ascii="Arial" w:eastAsiaTheme="majorEastAsia" w:hAnsi="Arial" w:cstheme="majorBidi"/>
      <w:iCs/>
      <w:color w:val="000000" w:themeColor="text1"/>
      <w:spacing w:val="15"/>
      <w:sz w:val="32"/>
      <w:szCs w:val="24"/>
    </w:rPr>
  </w:style>
  <w:style w:type="character" w:customStyle="1" w:styleId="UntertitelZchn">
    <w:name w:val="Untertitel Zchn"/>
    <w:aliases w:val="BRMS Untertitel Zchn"/>
    <w:basedOn w:val="Absatz-Standardschriftart"/>
    <w:link w:val="Untertitel"/>
    <w:uiPriority w:val="11"/>
    <w:rsid w:val="007A18C5"/>
    <w:rPr>
      <w:rFonts w:ascii="Arial" w:eastAsiaTheme="majorEastAsia" w:hAnsi="Arial" w:cstheme="majorBidi"/>
      <w:iCs/>
      <w:color w:val="000000" w:themeColor="text1"/>
      <w:spacing w:val="15"/>
      <w:sz w:val="32"/>
      <w:szCs w:val="24"/>
    </w:rPr>
  </w:style>
  <w:style w:type="paragraph" w:customStyle="1" w:styleId="BRMSInformation">
    <w:name w:val="BRMS Information"/>
    <w:basedOn w:val="Untertitel"/>
    <w:link w:val="BRMSInformationZchn"/>
    <w:qFormat/>
    <w:rsid w:val="002808ED"/>
    <w:pPr>
      <w:spacing w:line="320" w:lineRule="exact"/>
      <w:contextualSpacing/>
    </w:pPr>
    <w:rPr>
      <w:sz w:val="24"/>
    </w:rPr>
  </w:style>
  <w:style w:type="character" w:customStyle="1" w:styleId="BRMSInformationZchn">
    <w:name w:val="BRMS Information Zchn"/>
    <w:basedOn w:val="UntertitelZchn"/>
    <w:link w:val="BRMSInformation"/>
    <w:rsid w:val="002808ED"/>
    <w:rPr>
      <w:rFonts w:ascii="Arial" w:eastAsiaTheme="majorEastAsia" w:hAnsi="Arial" w:cstheme="majorBidi"/>
      <w:iCs/>
      <w:color w:val="000000" w:themeColor="text1"/>
      <w:spacing w:val="15"/>
      <w:sz w:val="24"/>
      <w:szCs w:val="24"/>
    </w:rPr>
  </w:style>
  <w:style w:type="character" w:styleId="Seitenzahl">
    <w:name w:val="page number"/>
    <w:basedOn w:val="Absatz-Standardschriftart"/>
    <w:semiHidden/>
    <w:rsid w:val="00D83855"/>
    <w:rPr>
      <w:rFonts w:ascii="Arial" w:hAnsi="Arial"/>
      <w:sz w:val="16"/>
    </w:rPr>
  </w:style>
  <w:style w:type="character" w:styleId="SchwacheHervorhebung">
    <w:name w:val="Subtle Emphasis"/>
    <w:uiPriority w:val="19"/>
    <w:qFormat/>
    <w:rsid w:val="00792268"/>
    <w:rPr>
      <w:rFonts w:ascii="Arial" w:hAnsi="Arial"/>
      <w:b/>
      <w:i w:val="0"/>
      <w:iCs/>
      <w:color w:val="A6A6A6"/>
      <w:sz w:val="20"/>
    </w:rPr>
  </w:style>
  <w:style w:type="character" w:customStyle="1" w:styleId="berschrift1Zchn">
    <w:name w:val="Überschrift 1 Zchn"/>
    <w:link w:val="berschrift1"/>
    <w:rsid w:val="00792268"/>
    <w:rPr>
      <w:rFonts w:ascii="Arial" w:eastAsia="Times New Roman" w:hAnsi="Arial" w:cs="Arial"/>
      <w:b/>
      <w:bCs/>
      <w:kern w:val="32"/>
      <w:sz w:val="40"/>
      <w:szCs w:val="32"/>
      <w:lang w:eastAsia="de-DE"/>
    </w:rPr>
  </w:style>
  <w:style w:type="character" w:customStyle="1" w:styleId="berschrift2Zchn">
    <w:name w:val="Überschrift 2 Zchn"/>
    <w:basedOn w:val="Absatz-Standardschriftart"/>
    <w:link w:val="berschrift2"/>
    <w:rsid w:val="00792268"/>
    <w:rPr>
      <w:rFonts w:ascii="Arial" w:eastAsia="Times New Roman" w:hAnsi="Arial" w:cs="Arial"/>
      <w:b/>
      <w:bCs/>
      <w:iCs/>
      <w:color w:val="000000"/>
      <w:sz w:val="32"/>
      <w:szCs w:val="28"/>
      <w:lang w:eastAsia="de-DE"/>
    </w:rPr>
  </w:style>
  <w:style w:type="character" w:customStyle="1" w:styleId="berschrift3Zchn">
    <w:name w:val="Überschrift 3 Zchn"/>
    <w:basedOn w:val="Absatz-Standardschriftart"/>
    <w:link w:val="berschrift3"/>
    <w:rsid w:val="00792268"/>
    <w:rPr>
      <w:rFonts w:ascii="Arial" w:eastAsia="Times New Roman" w:hAnsi="Arial" w:cs="Arial"/>
      <w:b/>
      <w:bCs/>
      <w:sz w:val="24"/>
      <w:szCs w:val="26"/>
      <w:lang w:eastAsia="de-DE"/>
    </w:rPr>
  </w:style>
  <w:style w:type="paragraph" w:styleId="Zitat">
    <w:name w:val="Quote"/>
    <w:basedOn w:val="Standard"/>
    <w:next w:val="Standard"/>
    <w:link w:val="ZitatZchn"/>
    <w:uiPriority w:val="29"/>
    <w:qFormat/>
    <w:rsid w:val="00792268"/>
    <w:rPr>
      <w:i/>
      <w:iCs/>
      <w:color w:val="000000"/>
    </w:rPr>
  </w:style>
  <w:style w:type="character" w:customStyle="1" w:styleId="ZitatZchn">
    <w:name w:val="Zitat Zchn"/>
    <w:link w:val="Zitat"/>
    <w:uiPriority w:val="29"/>
    <w:rsid w:val="00792268"/>
    <w:rPr>
      <w:rFonts w:ascii="Arial" w:eastAsia="Times New Roman" w:hAnsi="Arial" w:cs="Times New Roman"/>
      <w:i/>
      <w:iCs/>
      <w:color w:val="000000"/>
      <w:sz w:val="20"/>
      <w:szCs w:val="24"/>
      <w:lang w:eastAsia="de-DE"/>
    </w:rPr>
  </w:style>
  <w:style w:type="paragraph" w:styleId="Kopfzeile">
    <w:name w:val="header"/>
    <w:basedOn w:val="Standard"/>
    <w:link w:val="KopfzeileZchn"/>
    <w:unhideWhenUsed/>
    <w:rsid w:val="00C038E5"/>
    <w:pPr>
      <w:tabs>
        <w:tab w:val="center" w:pos="4536"/>
        <w:tab w:val="right" w:pos="9072"/>
      </w:tabs>
      <w:spacing w:line="240" w:lineRule="auto"/>
    </w:pPr>
  </w:style>
  <w:style w:type="character" w:customStyle="1" w:styleId="KopfzeileZchn">
    <w:name w:val="Kopfzeile Zchn"/>
    <w:basedOn w:val="Absatz-Standardschriftart"/>
    <w:link w:val="Kopfzeile"/>
    <w:rsid w:val="00C038E5"/>
    <w:rPr>
      <w:rFonts w:ascii="Arial" w:eastAsia="Times New Roman" w:hAnsi="Arial" w:cs="Times New Roman"/>
      <w:sz w:val="20"/>
      <w:szCs w:val="24"/>
      <w:lang w:eastAsia="de-DE"/>
    </w:rPr>
  </w:style>
  <w:style w:type="paragraph" w:styleId="Fuzeile">
    <w:name w:val="footer"/>
    <w:basedOn w:val="Standard"/>
    <w:link w:val="FuzeileZchn"/>
    <w:uiPriority w:val="99"/>
    <w:unhideWhenUsed/>
    <w:rsid w:val="00C038E5"/>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038E5"/>
    <w:rPr>
      <w:rFonts w:ascii="Arial" w:eastAsia="Times New Roman" w:hAnsi="Arial" w:cs="Times New Roman"/>
      <w:sz w:val="20"/>
      <w:szCs w:val="24"/>
      <w:lang w:eastAsia="de-DE"/>
    </w:rPr>
  </w:style>
  <w:style w:type="table" w:styleId="Tabellenraster">
    <w:name w:val="Table Grid"/>
    <w:basedOn w:val="NormaleTabelle"/>
    <w:uiPriority w:val="39"/>
    <w:rsid w:val="003B48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3B48B3"/>
    <w:rPr>
      <w:color w:val="0000FF" w:themeColor="hyperlink"/>
      <w:u w:val="single"/>
    </w:rPr>
  </w:style>
  <w:style w:type="paragraph" w:styleId="Listenabsatz">
    <w:name w:val="List Paragraph"/>
    <w:basedOn w:val="Standard"/>
    <w:link w:val="ListenabsatzZchn"/>
    <w:uiPriority w:val="34"/>
    <w:qFormat/>
    <w:rsid w:val="003B48B3"/>
    <w:pPr>
      <w:spacing w:after="120" w:line="283" w:lineRule="atLeast"/>
      <w:ind w:left="720"/>
      <w:contextualSpacing/>
    </w:pPr>
    <w:rPr>
      <w:rFonts w:ascii="Calibri" w:hAnsi="Calibri" w:cs="Arial"/>
      <w:sz w:val="24"/>
      <w:szCs w:val="22"/>
    </w:rPr>
  </w:style>
  <w:style w:type="character" w:customStyle="1" w:styleId="ListenabsatzZchn">
    <w:name w:val="Listenabsatz Zchn"/>
    <w:basedOn w:val="Absatz-Standardschriftart"/>
    <w:link w:val="Listenabsatz"/>
    <w:uiPriority w:val="34"/>
    <w:qFormat/>
    <w:locked/>
    <w:rsid w:val="003B48B3"/>
    <w:rPr>
      <w:rFonts w:ascii="Calibri" w:eastAsia="Times New Roman" w:hAnsi="Calibri" w:cs="Arial"/>
      <w:sz w:val="24"/>
      <w:lang w:eastAsia="de-DE"/>
    </w:rPr>
  </w:style>
  <w:style w:type="paragraph" w:customStyle="1" w:styleId="Absatz">
    <w:name w:val="Absatz"/>
    <w:basedOn w:val="Standard"/>
    <w:link w:val="AbsatzZchn"/>
    <w:qFormat/>
    <w:rsid w:val="003B48B3"/>
    <w:pPr>
      <w:spacing w:before="240" w:after="120" w:line="240" w:lineRule="auto"/>
    </w:pPr>
    <w:rPr>
      <w:rFonts w:asciiTheme="minorHAnsi" w:eastAsiaTheme="minorHAnsi" w:hAnsiTheme="minorHAnsi" w:cstheme="minorBidi"/>
      <w:b/>
      <w:bCs/>
      <w:sz w:val="24"/>
      <w:lang w:eastAsia="en-US"/>
    </w:rPr>
  </w:style>
  <w:style w:type="character" w:customStyle="1" w:styleId="AbsatzZchn">
    <w:name w:val="Absatz Zchn"/>
    <w:basedOn w:val="Absatz-Standardschriftart"/>
    <w:link w:val="Absatz"/>
    <w:rsid w:val="003B48B3"/>
    <w:rPr>
      <w:b/>
      <w:bCs/>
      <w:sz w:val="24"/>
      <w:szCs w:val="24"/>
    </w:rPr>
  </w:style>
  <w:style w:type="character" w:styleId="BesuchterLink">
    <w:name w:val="FollowedHyperlink"/>
    <w:basedOn w:val="Absatz-Standardschriftart"/>
    <w:uiPriority w:val="99"/>
    <w:semiHidden/>
    <w:unhideWhenUsed/>
    <w:rsid w:val="00FE2E0A"/>
    <w:rPr>
      <w:color w:val="800080" w:themeColor="followedHyperlink"/>
      <w:u w:val="single"/>
    </w:rPr>
  </w:style>
  <w:style w:type="character" w:customStyle="1" w:styleId="berschrift4Zchn">
    <w:name w:val="Überschrift 4 Zchn"/>
    <w:basedOn w:val="Absatz-Standardschriftart"/>
    <w:link w:val="berschrift4"/>
    <w:uiPriority w:val="9"/>
    <w:semiHidden/>
    <w:rsid w:val="00BD7BD3"/>
    <w:rPr>
      <w:rFonts w:asciiTheme="majorHAnsi" w:eastAsiaTheme="majorEastAsia" w:hAnsiTheme="majorHAnsi" w:cstheme="majorBidi"/>
      <w:i/>
      <w:iCs/>
      <w:color w:val="365F91" w:themeColor="accent1" w:themeShade="BF"/>
      <w:sz w:val="20"/>
      <w:szCs w:val="24"/>
      <w:lang w:eastAsia="de-DE"/>
    </w:rPr>
  </w:style>
  <w:style w:type="character" w:styleId="Kommentarzeichen">
    <w:name w:val="annotation reference"/>
    <w:basedOn w:val="Absatz-Standardschriftart"/>
    <w:uiPriority w:val="99"/>
    <w:semiHidden/>
    <w:unhideWhenUsed/>
    <w:rsid w:val="00604B69"/>
    <w:rPr>
      <w:sz w:val="16"/>
      <w:szCs w:val="16"/>
    </w:rPr>
  </w:style>
  <w:style w:type="paragraph" w:styleId="Kommentartext">
    <w:name w:val="annotation text"/>
    <w:basedOn w:val="Standard"/>
    <w:link w:val="KommentartextZchn"/>
    <w:uiPriority w:val="99"/>
    <w:semiHidden/>
    <w:unhideWhenUsed/>
    <w:rsid w:val="00604B69"/>
    <w:pPr>
      <w:spacing w:line="240" w:lineRule="auto"/>
    </w:pPr>
    <w:rPr>
      <w:szCs w:val="20"/>
    </w:rPr>
  </w:style>
  <w:style w:type="character" w:customStyle="1" w:styleId="KommentartextZchn">
    <w:name w:val="Kommentartext Zchn"/>
    <w:basedOn w:val="Absatz-Standardschriftart"/>
    <w:link w:val="Kommentartext"/>
    <w:uiPriority w:val="99"/>
    <w:semiHidden/>
    <w:rsid w:val="00604B69"/>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604B69"/>
    <w:rPr>
      <w:b/>
      <w:bCs/>
    </w:rPr>
  </w:style>
  <w:style w:type="character" w:customStyle="1" w:styleId="KommentarthemaZchn">
    <w:name w:val="Kommentarthema Zchn"/>
    <w:basedOn w:val="KommentartextZchn"/>
    <w:link w:val="Kommentarthema"/>
    <w:uiPriority w:val="99"/>
    <w:semiHidden/>
    <w:rsid w:val="00604B69"/>
    <w:rPr>
      <w:rFonts w:ascii="Arial" w:eastAsia="Times New Roman" w:hAnsi="Arial" w:cs="Times New Roman"/>
      <w:b/>
      <w:bCs/>
      <w:sz w:val="20"/>
      <w:szCs w:val="20"/>
      <w:lang w:eastAsia="de-DE"/>
    </w:rPr>
  </w:style>
  <w:style w:type="character" w:styleId="Platzhaltertext">
    <w:name w:val="Placeholder Text"/>
    <w:basedOn w:val="Absatz-Standardschriftart"/>
    <w:uiPriority w:val="99"/>
    <w:semiHidden/>
    <w:rsid w:val="009A4548"/>
    <w:rPr>
      <w:color w:val="808080"/>
    </w:rPr>
  </w:style>
  <w:style w:type="paragraph" w:styleId="StandardWeb">
    <w:name w:val="Normal (Web)"/>
    <w:basedOn w:val="Standard"/>
    <w:uiPriority w:val="99"/>
    <w:unhideWhenUsed/>
    <w:rsid w:val="00BB1D87"/>
    <w:pPr>
      <w:spacing w:before="100" w:beforeAutospacing="1" w:after="100" w:afterAutospacing="1" w:line="240" w:lineRule="auto"/>
    </w:pPr>
    <w:rPr>
      <w:rFonts w:ascii="Times New Roman" w:hAnsi="Times New Roman"/>
      <w:sz w:val="24"/>
    </w:rPr>
  </w:style>
  <w:style w:type="paragraph" w:styleId="NurText">
    <w:name w:val="Plain Text"/>
    <w:basedOn w:val="Standard"/>
    <w:link w:val="NurTextZchn"/>
    <w:uiPriority w:val="99"/>
    <w:unhideWhenUsed/>
    <w:rsid w:val="00D149CF"/>
    <w:pPr>
      <w:spacing w:line="240" w:lineRule="auto"/>
    </w:pPr>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rsid w:val="00D149CF"/>
    <w:rPr>
      <w:rFonts w:ascii="Calibri" w:hAnsi="Calibri"/>
      <w:szCs w:val="21"/>
    </w:rPr>
  </w:style>
  <w:style w:type="paragraph" w:styleId="berarbeitung">
    <w:name w:val="Revision"/>
    <w:hidden/>
    <w:uiPriority w:val="99"/>
    <w:semiHidden/>
    <w:rsid w:val="00557C94"/>
    <w:pPr>
      <w:spacing w:after="0" w:line="240" w:lineRule="auto"/>
    </w:pPr>
    <w:rPr>
      <w:rFonts w:ascii="Arial" w:eastAsia="Times New Roman" w:hAnsi="Arial" w:cs="Times New Roman"/>
      <w:sz w:val="20"/>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557521">
      <w:bodyDiv w:val="1"/>
      <w:marLeft w:val="0"/>
      <w:marRight w:val="0"/>
      <w:marTop w:val="0"/>
      <w:marBottom w:val="0"/>
      <w:divBdr>
        <w:top w:val="none" w:sz="0" w:space="0" w:color="auto"/>
        <w:left w:val="none" w:sz="0" w:space="0" w:color="auto"/>
        <w:bottom w:val="none" w:sz="0" w:space="0" w:color="auto"/>
        <w:right w:val="none" w:sz="0" w:space="0" w:color="auto"/>
      </w:divBdr>
    </w:div>
    <w:div w:id="581841665">
      <w:bodyDiv w:val="1"/>
      <w:marLeft w:val="0"/>
      <w:marRight w:val="0"/>
      <w:marTop w:val="0"/>
      <w:marBottom w:val="0"/>
      <w:divBdr>
        <w:top w:val="none" w:sz="0" w:space="0" w:color="auto"/>
        <w:left w:val="none" w:sz="0" w:space="0" w:color="auto"/>
        <w:bottom w:val="none" w:sz="0" w:space="0" w:color="auto"/>
        <w:right w:val="none" w:sz="0" w:space="0" w:color="auto"/>
      </w:divBdr>
    </w:div>
    <w:div w:id="999771391">
      <w:bodyDiv w:val="1"/>
      <w:marLeft w:val="0"/>
      <w:marRight w:val="0"/>
      <w:marTop w:val="0"/>
      <w:marBottom w:val="0"/>
      <w:divBdr>
        <w:top w:val="none" w:sz="0" w:space="0" w:color="auto"/>
        <w:left w:val="none" w:sz="0" w:space="0" w:color="auto"/>
        <w:bottom w:val="none" w:sz="0" w:space="0" w:color="auto"/>
        <w:right w:val="none" w:sz="0" w:space="0" w:color="auto"/>
      </w:divBdr>
    </w:div>
    <w:div w:id="1041322464">
      <w:bodyDiv w:val="1"/>
      <w:marLeft w:val="0"/>
      <w:marRight w:val="0"/>
      <w:marTop w:val="0"/>
      <w:marBottom w:val="0"/>
      <w:divBdr>
        <w:top w:val="none" w:sz="0" w:space="0" w:color="auto"/>
        <w:left w:val="none" w:sz="0" w:space="0" w:color="auto"/>
        <w:bottom w:val="none" w:sz="0" w:space="0" w:color="auto"/>
        <w:right w:val="none" w:sz="0" w:space="0" w:color="auto"/>
      </w:divBdr>
    </w:div>
    <w:div w:id="1101755820">
      <w:bodyDiv w:val="1"/>
      <w:marLeft w:val="0"/>
      <w:marRight w:val="0"/>
      <w:marTop w:val="0"/>
      <w:marBottom w:val="0"/>
      <w:divBdr>
        <w:top w:val="none" w:sz="0" w:space="0" w:color="auto"/>
        <w:left w:val="none" w:sz="0" w:space="0" w:color="auto"/>
        <w:bottom w:val="none" w:sz="0" w:space="0" w:color="auto"/>
        <w:right w:val="none" w:sz="0" w:space="0" w:color="auto"/>
      </w:divBdr>
    </w:div>
    <w:div w:id="1269697954">
      <w:bodyDiv w:val="1"/>
      <w:marLeft w:val="0"/>
      <w:marRight w:val="0"/>
      <w:marTop w:val="0"/>
      <w:marBottom w:val="0"/>
      <w:divBdr>
        <w:top w:val="none" w:sz="0" w:space="0" w:color="auto"/>
        <w:left w:val="none" w:sz="0" w:space="0" w:color="auto"/>
        <w:bottom w:val="none" w:sz="0" w:space="0" w:color="auto"/>
        <w:right w:val="none" w:sz="0" w:space="0" w:color="auto"/>
      </w:divBdr>
    </w:div>
    <w:div w:id="1866869646">
      <w:bodyDiv w:val="1"/>
      <w:marLeft w:val="0"/>
      <w:marRight w:val="0"/>
      <w:marTop w:val="0"/>
      <w:marBottom w:val="0"/>
      <w:divBdr>
        <w:top w:val="none" w:sz="0" w:space="0" w:color="auto"/>
        <w:left w:val="none" w:sz="0" w:space="0" w:color="auto"/>
        <w:bottom w:val="none" w:sz="0" w:space="0" w:color="auto"/>
        <w:right w:val="none" w:sz="0" w:space="0" w:color="auto"/>
      </w:divBdr>
    </w:div>
    <w:div w:id="1961766231">
      <w:bodyDiv w:val="1"/>
      <w:marLeft w:val="0"/>
      <w:marRight w:val="0"/>
      <w:marTop w:val="0"/>
      <w:marBottom w:val="0"/>
      <w:divBdr>
        <w:top w:val="none" w:sz="0" w:space="0" w:color="auto"/>
        <w:left w:val="none" w:sz="0" w:space="0" w:color="auto"/>
        <w:bottom w:val="none" w:sz="0" w:space="0" w:color="auto"/>
        <w:right w:val="none" w:sz="0" w:space="0" w:color="auto"/>
      </w:divBdr>
      <w:divsChild>
        <w:div w:id="993877406">
          <w:marLeft w:val="0"/>
          <w:marRight w:val="0"/>
          <w:marTop w:val="100"/>
          <w:marBottom w:val="100"/>
          <w:divBdr>
            <w:top w:val="none" w:sz="0" w:space="0" w:color="auto"/>
            <w:left w:val="none" w:sz="0" w:space="0" w:color="auto"/>
            <w:bottom w:val="none" w:sz="0" w:space="0" w:color="auto"/>
            <w:right w:val="none" w:sz="0" w:space="0" w:color="auto"/>
          </w:divBdr>
        </w:div>
      </w:divsChild>
    </w:div>
    <w:div w:id="2002811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di.nrw.de/kontakt/ihre-beschwer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rms.nrw.de/go/behoerdliche_datenschutzbeauftragt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D03AA3C467441AEBA973C818C280E2D"/>
        <w:category>
          <w:name w:val="Allgemein"/>
          <w:gallery w:val="placeholder"/>
        </w:category>
        <w:types>
          <w:type w:val="bbPlcHdr"/>
        </w:types>
        <w:behaviors>
          <w:behavior w:val="content"/>
        </w:behaviors>
        <w:guid w:val="{3B17DED4-952D-4F0F-8E3E-D8C57ACD6BCB}"/>
      </w:docPartPr>
      <w:docPartBody>
        <w:p w:rsidR="00E87887" w:rsidRDefault="00E87887">
          <w:r w:rsidRPr="00ED5183">
            <w:rPr>
              <w:rStyle w:val="Platzhaltertext"/>
            </w:rPr>
            <w:t>[Status]</w:t>
          </w:r>
        </w:p>
      </w:docPartBody>
    </w:docPart>
    <w:docPart>
      <w:docPartPr>
        <w:name w:val="5C9A0FF52C484692BAA6503FA79F08C3"/>
        <w:category>
          <w:name w:val="Allgemein"/>
          <w:gallery w:val="placeholder"/>
        </w:category>
        <w:types>
          <w:type w:val="bbPlcHdr"/>
        </w:types>
        <w:behaviors>
          <w:behavior w:val="content"/>
        </w:behaviors>
        <w:guid w:val="{B74A9CDC-6F10-4B16-A4E2-842D5C3A2A23}"/>
      </w:docPartPr>
      <w:docPartBody>
        <w:p w:rsidR="0001203E" w:rsidRDefault="00634738" w:rsidP="00634738">
          <w:pPr>
            <w:pStyle w:val="5C9A0FF52C484692BAA6503FA79F08C3"/>
          </w:pPr>
          <w:r w:rsidRPr="00ED5183">
            <w:rPr>
              <w:rStyle w:val="Platzhalt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887"/>
    <w:rsid w:val="0001203E"/>
    <w:rsid w:val="00070728"/>
    <w:rsid w:val="002F1A3D"/>
    <w:rsid w:val="004B72B7"/>
    <w:rsid w:val="00634738"/>
    <w:rsid w:val="00C315F0"/>
    <w:rsid w:val="00CB480D"/>
    <w:rsid w:val="00D4714F"/>
    <w:rsid w:val="00D60E9B"/>
    <w:rsid w:val="00D74AA7"/>
    <w:rsid w:val="00E87887"/>
    <w:rsid w:val="00F613ED"/>
    <w:rsid w:val="00F623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7887"/>
    <w:rPr>
      <w:rFonts w:cs="Times New Roman"/>
      <w:sz w:val="3276"/>
      <w:szCs w:val="327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34738"/>
    <w:rPr>
      <w:color w:val="808080"/>
    </w:rPr>
  </w:style>
  <w:style w:type="paragraph" w:customStyle="1" w:styleId="5C9A0FF52C484692BAA6503FA79F08C3">
    <w:name w:val="5C9A0FF52C484692BAA6503FA79F08C3"/>
    <w:rsid w:val="006347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09D3AAE7641804BABC491DC9373AF4E" ma:contentTypeVersion="1" ma:contentTypeDescription="Ein neues Dokument erstellen." ma:contentTypeScope="" ma:versionID="095ec122fe3e9d79aba5e749b5fc9660">
  <xsd:schema xmlns:xsd="http://www.w3.org/2001/XMLSchema" xmlns:xs="http://www.w3.org/2001/XMLSchema" xmlns:p="http://schemas.microsoft.com/office/2006/metadata/properties" xmlns:ns2="e0a28fe5-2e6e-40a3-be69-55ab1a214f13" targetNamespace="http://schemas.microsoft.com/office/2006/metadata/properties" ma:root="true" ma:fieldsID="726e527ae344f18898c9fa5dc0327eb6" ns2:_="">
    <xsd:import namespace="e0a28fe5-2e6e-40a3-be69-55ab1a214f1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a28fe5-2e6e-40a3-be69-55ab1a214f13"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A3E23-80C2-48F3-ADA5-BE46AA5446D5}">
  <ds:schemaRefs>
    <ds:schemaRef ds:uri="e0a28fe5-2e6e-40a3-be69-55ab1a214f13"/>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904F5F21-2BDC-456D-B353-B9E204642527}">
  <ds:schemaRefs>
    <ds:schemaRef ds:uri="http://schemas.microsoft.com/sharepoint/v3/contenttype/forms"/>
  </ds:schemaRefs>
</ds:datastoreItem>
</file>

<file path=customXml/itemProps3.xml><?xml version="1.0" encoding="utf-8"?>
<ds:datastoreItem xmlns:ds="http://schemas.openxmlformats.org/officeDocument/2006/customXml" ds:itemID="{05AE4121-1925-4AB2-83C4-E532A8075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a28fe5-2e6e-40a3-be69-55ab1a214f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379EE2-99C9-43C1-B626-E70BE5015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1295</Words>
  <Characters>8161</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Datenschutzerklärung Homepage</vt:lpstr>
    </vt:vector>
  </TitlesOfParts>
  <Manager>Dirk.Allhoff@bezreg-muenster.nrw.de</Manager>
  <Company>Bezirksregierung Münster</Company>
  <LinksUpToDate>false</LinksUpToDate>
  <CharactersWithSpaces>9438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Datenschutzerklärung Homepage</dc:title>
  <dc:subject>Datenschutz und IT-Sicherheit an Schulen</dc:subject>
  <dc:creator>Dirk.Allhoff@bezreg-muenster.nrw.de</dc:creator>
  <cp:lastModifiedBy>Allhoff, Dirk</cp:lastModifiedBy>
  <cp:revision>4</cp:revision>
  <cp:lastPrinted>2021-07-29T13:40:00Z</cp:lastPrinted>
  <dcterms:created xsi:type="dcterms:W3CDTF">2024-08-20T09:30:00Z</dcterms:created>
  <dcterms:modified xsi:type="dcterms:W3CDTF">2024-08-20T09:31:00Z</dcterms:modified>
  <cp:contentStatus>Stand: 20.08.2024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0x010100409D3AAE7641804BABC491DC9373AF4E</vt:lpwstr>
  </property>
</Properties>
</file>